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B4" w:rsidRDefault="00F6706D">
      <w:pPr>
        <w:ind w:left="250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color w:val="003300"/>
          <w:sz w:val="36"/>
          <w:szCs w:val="36"/>
        </w:rPr>
        <w:t>C</w:t>
      </w:r>
      <w:r>
        <w:rPr>
          <w:rFonts w:eastAsia="Times New Roman"/>
          <w:b/>
          <w:bCs/>
          <w:color w:val="003300"/>
          <w:sz w:val="29"/>
          <w:szCs w:val="29"/>
        </w:rPr>
        <w:t>URRICULUM</w:t>
      </w:r>
      <w:r>
        <w:rPr>
          <w:rFonts w:eastAsia="Times New Roman"/>
          <w:b/>
          <w:bCs/>
          <w:color w:val="003300"/>
          <w:sz w:val="36"/>
          <w:szCs w:val="36"/>
        </w:rPr>
        <w:t xml:space="preserve"> V</w:t>
      </w:r>
      <w:r>
        <w:rPr>
          <w:rFonts w:eastAsia="Times New Roman"/>
          <w:b/>
          <w:bCs/>
          <w:color w:val="003300"/>
          <w:sz w:val="29"/>
          <w:szCs w:val="29"/>
        </w:rPr>
        <w:t>ITAE</w:t>
      </w:r>
    </w:p>
    <w:p w:rsidR="000638B4" w:rsidRDefault="00F6706D">
      <w:pPr>
        <w:spacing w:line="366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4332605</wp:posOffset>
            </wp:positionH>
            <wp:positionV relativeFrom="paragraph">
              <wp:posOffset>-74930</wp:posOffset>
            </wp:positionV>
            <wp:extent cx="1118870" cy="1274445"/>
            <wp:effectExtent l="1905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8B4" w:rsidRDefault="00F6706D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</w:rPr>
        <w:t>P. J</w:t>
      </w:r>
      <w:r>
        <w:rPr>
          <w:rFonts w:ascii="Century Schoolbook" w:eastAsia="Century Schoolbook" w:hAnsi="Century Schoolbook" w:cs="Century Schoolbook"/>
          <w:b/>
          <w:bCs/>
          <w:sz w:val="18"/>
          <w:szCs w:val="18"/>
        </w:rPr>
        <w:t>YOTHI</w:t>
      </w:r>
    </w:p>
    <w:p w:rsidR="000638B4" w:rsidRDefault="000638B4">
      <w:pPr>
        <w:spacing w:line="5" w:lineRule="exact"/>
        <w:rPr>
          <w:sz w:val="24"/>
          <w:szCs w:val="24"/>
        </w:rPr>
      </w:pPr>
    </w:p>
    <w:p w:rsidR="000638B4" w:rsidRDefault="00C410C1">
      <w:pPr>
        <w:spacing w:line="238" w:lineRule="auto"/>
        <w:ind w:right="5880"/>
        <w:rPr>
          <w:rFonts w:ascii="Century Schoolbook" w:eastAsia="Century Schoolbook" w:hAnsi="Century Schoolbook" w:cs="Century Schoolbook"/>
          <w:color w:val="0000FF"/>
          <w:u w:val="single"/>
        </w:rPr>
      </w:pPr>
      <w:hyperlink r:id="rId6">
        <w:r w:rsidR="00F6706D">
          <w:rPr>
            <w:rFonts w:ascii="Century Schoolbook" w:eastAsia="Century Schoolbook" w:hAnsi="Century Schoolbook" w:cs="Century Schoolbook"/>
            <w:color w:val="0000FF"/>
            <w:u w:val="single"/>
          </w:rPr>
          <w:t>jyothitanvi@gmail.com</w:t>
        </w:r>
      </w:hyperlink>
      <w:r w:rsidR="00F6706D">
        <w:rPr>
          <w:rFonts w:ascii="Century Schoolbook" w:eastAsia="Century Schoolbook" w:hAnsi="Century Schoolbook" w:cs="Century Schoolbook"/>
          <w:color w:val="0000FF"/>
          <w:u w:val="single"/>
        </w:rPr>
        <w:t xml:space="preserve"> </w:t>
      </w:r>
      <w:r w:rsidR="00F6706D">
        <w:rPr>
          <w:rFonts w:ascii="Century Schoolbook" w:eastAsia="Century Schoolbook" w:hAnsi="Century Schoolbook" w:cs="Century Schoolbook"/>
          <w:color w:val="000000"/>
        </w:rPr>
        <w:t>Mobile (+91) 90595-70659 Office (+918554) 255-745</w:t>
      </w:r>
    </w:p>
    <w:p w:rsidR="000638B4" w:rsidRDefault="00F6706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408305</wp:posOffset>
            </wp:positionV>
            <wp:extent cx="5597525" cy="34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0C1">
        <w:rPr>
          <w:sz w:val="24"/>
          <w:szCs w:val="24"/>
        </w:rPr>
        <w:pict>
          <v:line id="Shape 3" o:spid="_x0000_s1028" style="position:absolute;z-index:251655168;visibility:visible;mso-wrap-distance-left:0;mso-wrap-distance-right:0;mso-position-horizontal-relative:text;mso-position-vertical-relative:text" from=".4pt,27.45pt" to="441pt,27.45pt" o:allowincell="f" strokeweight="2.5pt"/>
        </w:pict>
      </w:r>
    </w:p>
    <w:p w:rsidR="000638B4" w:rsidRDefault="000638B4">
      <w:pPr>
        <w:spacing w:line="200" w:lineRule="exact"/>
        <w:rPr>
          <w:sz w:val="24"/>
          <w:szCs w:val="24"/>
        </w:rPr>
      </w:pPr>
    </w:p>
    <w:p w:rsidR="000638B4" w:rsidRDefault="000638B4">
      <w:pPr>
        <w:spacing w:line="200" w:lineRule="exact"/>
        <w:rPr>
          <w:sz w:val="24"/>
          <w:szCs w:val="24"/>
        </w:rPr>
      </w:pPr>
    </w:p>
    <w:p w:rsidR="000638B4" w:rsidRDefault="000638B4">
      <w:pPr>
        <w:spacing w:line="368" w:lineRule="exact"/>
        <w:rPr>
          <w:sz w:val="24"/>
          <w:szCs w:val="24"/>
        </w:rPr>
      </w:pPr>
    </w:p>
    <w:p w:rsidR="000638B4" w:rsidRDefault="00F6706D">
      <w:pPr>
        <w:spacing w:line="23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FF3300"/>
        </w:rPr>
        <w:t>O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</w:rPr>
        <w:t>BJECTIVE</w:t>
      </w:r>
    </w:p>
    <w:p w:rsidR="000638B4" w:rsidRDefault="00C410C1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-1.3pt;margin-top:-12.8pt;width:428.15pt;height:13.25pt;z-index:-251660288;visibility:visible;mso-wrap-distance-left:0;mso-wrap-distance-right:0" o:allowincell="f" fillcolor="#bfbfbf" stroked="f"/>
        </w:pict>
      </w:r>
    </w:p>
    <w:p w:rsidR="000638B4" w:rsidRDefault="003C4D84">
      <w:pPr>
        <w:spacing w:line="253" w:lineRule="exact"/>
        <w:rPr>
          <w:rFonts w:ascii="Century Schoolbook" w:eastAsia="Century Schoolbook" w:hAnsi="Century Schoolbook" w:cs="Century Schoolbook"/>
        </w:rPr>
      </w:pPr>
      <w:r w:rsidRPr="003C4D84">
        <w:rPr>
          <w:rFonts w:ascii="Century Schoolbook" w:eastAsia="Century Schoolbook" w:hAnsi="Century Schoolbook" w:cs="Century Schoolbook"/>
        </w:rPr>
        <w:t>Mentor and researcher with 4+ years of experience in real time embedded systems, virtu</w:t>
      </w:r>
      <w:r>
        <w:rPr>
          <w:rFonts w:ascii="Century Schoolbook" w:eastAsia="Century Schoolbook" w:hAnsi="Century Schoolbook" w:cs="Century Schoolbook"/>
        </w:rPr>
        <w:t>al instrumentation, NI - LabVIEW</w:t>
      </w:r>
      <w:r w:rsidRPr="003C4D84">
        <w:rPr>
          <w:rFonts w:ascii="Century Schoolbook" w:eastAsia="Century Schoolbook" w:hAnsi="Century Schoolbook" w:cs="Century Schoolbook"/>
        </w:rPr>
        <w:t>.</w:t>
      </w:r>
      <w:r>
        <w:rPr>
          <w:rFonts w:ascii="Century Schoolbook" w:eastAsia="Century Schoolbook" w:hAnsi="Century Schoolbook" w:cs="Century Schoolbook"/>
        </w:rPr>
        <w:t xml:space="preserve"> </w:t>
      </w:r>
      <w:r w:rsidRPr="003C4D84">
        <w:rPr>
          <w:rFonts w:ascii="Century Schoolbook" w:eastAsia="Century Schoolbook" w:hAnsi="Century Schoolbook" w:cs="Century Schoolbook"/>
        </w:rPr>
        <w:t>Seeking a challenge position in IoT and Big Data Analytics.</w:t>
      </w:r>
    </w:p>
    <w:p w:rsidR="003C4D84" w:rsidRDefault="003C4D84">
      <w:pPr>
        <w:spacing w:line="253" w:lineRule="exact"/>
        <w:rPr>
          <w:sz w:val="24"/>
          <w:szCs w:val="24"/>
        </w:rPr>
      </w:pPr>
    </w:p>
    <w:p w:rsidR="000638B4" w:rsidRDefault="00F6706D">
      <w:pPr>
        <w:spacing w:line="23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FF3300"/>
        </w:rPr>
        <w:t>A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</w:rPr>
        <w:t>CADEMIC</w:t>
      </w:r>
      <w:r>
        <w:rPr>
          <w:rFonts w:ascii="Century Schoolbook" w:eastAsia="Century Schoolbook" w:hAnsi="Century Schoolbook" w:cs="Century Schoolbook"/>
          <w:b/>
          <w:bCs/>
          <w:color w:val="FF3300"/>
        </w:rPr>
        <w:t xml:space="preserve"> P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</w:rPr>
        <w:t>ROFILE</w:t>
      </w:r>
    </w:p>
    <w:p w:rsidR="000638B4" w:rsidRDefault="00C410C1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" o:spid="_x0000_s1030" style="position:absolute;margin-left:-1.3pt;margin-top:-12.8pt;width:428.15pt;height:13.15pt;z-index:-251659264;visibility:visible;mso-wrap-distance-left:0;mso-wrap-distance-right:0" o:allowincell="f" fillcolor="#bfbfbf" stroked="f"/>
        </w:pict>
      </w:r>
    </w:p>
    <w:p w:rsidR="000638B4" w:rsidRDefault="003C4D84">
      <w:pPr>
        <w:spacing w:line="238" w:lineRule="auto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Submitted</w:t>
      </w:r>
      <w:r w:rsidR="00F6706D">
        <w:rPr>
          <w:rFonts w:ascii="Century Schoolbook" w:eastAsia="Century Schoolbook" w:hAnsi="Century Schoolbook" w:cs="Century Schoolbook"/>
        </w:rPr>
        <w:t xml:space="preserve"> </w:t>
      </w:r>
      <w:r w:rsidR="00F6706D">
        <w:rPr>
          <w:rFonts w:ascii="Century Schoolbook" w:eastAsia="Century Schoolbook" w:hAnsi="Century Schoolbook" w:cs="Century Schoolbook"/>
          <w:b/>
          <w:bCs/>
        </w:rPr>
        <w:t>Doctor of Philosophy (Ph.D.)</w:t>
      </w:r>
      <w:r w:rsidR="00F6706D"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</w:rPr>
        <w:t>Thesis</w:t>
      </w:r>
      <w:r w:rsidR="00F6706D">
        <w:rPr>
          <w:rFonts w:ascii="Century Schoolbook" w:eastAsia="Century Schoolbook" w:hAnsi="Century Schoolbook" w:cs="Century Schoolbook"/>
        </w:rPr>
        <w:t xml:space="preserve"> on LabVIEW based Thermal Diffusivity measurement of solids using Photo-acoustic Instrumentation in the Department of Instrumentation, Sri Krishnadevaraya University, Anantapur.</w:t>
      </w:r>
    </w:p>
    <w:p w:rsidR="000638B4" w:rsidRDefault="000638B4">
      <w:pPr>
        <w:spacing w:line="267" w:lineRule="exact"/>
        <w:rPr>
          <w:sz w:val="24"/>
          <w:szCs w:val="24"/>
        </w:rPr>
      </w:pPr>
    </w:p>
    <w:p w:rsidR="000638B4" w:rsidRDefault="00F6706D">
      <w:pPr>
        <w:spacing w:line="23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</w:rPr>
        <w:t>M.Sc., Electronics and Instrumentation</w:t>
      </w:r>
      <w:r>
        <w:rPr>
          <w:rFonts w:ascii="Century Schoolbook" w:eastAsia="Century Schoolbook" w:hAnsi="Century Schoolbook" w:cs="Century Schoolbook"/>
        </w:rPr>
        <w:t>, May - 2008</w:t>
      </w:r>
    </w:p>
    <w:p w:rsidR="000638B4" w:rsidRDefault="000638B4">
      <w:pPr>
        <w:spacing w:line="1" w:lineRule="exact"/>
        <w:rPr>
          <w:sz w:val="24"/>
          <w:szCs w:val="24"/>
        </w:rPr>
      </w:pPr>
    </w:p>
    <w:p w:rsidR="000638B4" w:rsidRDefault="00F6706D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Sri Krishnadevaraya University, Anantapur, AP, INDIA</w:t>
      </w:r>
    </w:p>
    <w:p w:rsidR="000638B4" w:rsidRDefault="00F6706D">
      <w:pPr>
        <w:spacing w:line="23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Specialization: Embedded Systems, Virtual Instrumentation.</w:t>
      </w:r>
    </w:p>
    <w:p w:rsidR="000638B4" w:rsidRDefault="000638B4">
      <w:pPr>
        <w:spacing w:line="266" w:lineRule="exact"/>
        <w:rPr>
          <w:sz w:val="24"/>
          <w:szCs w:val="24"/>
        </w:rPr>
      </w:pPr>
    </w:p>
    <w:p w:rsidR="000638B4" w:rsidRDefault="00F6706D">
      <w:pPr>
        <w:spacing w:line="23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</w:rPr>
        <w:t>B.Sc., Mathematics, Physics and Electronics</w:t>
      </w:r>
      <w:r>
        <w:rPr>
          <w:rFonts w:ascii="Century Schoolbook" w:eastAsia="Century Schoolbook" w:hAnsi="Century Schoolbook" w:cs="Century Schoolbook"/>
        </w:rPr>
        <w:t>, 2006</w:t>
      </w:r>
    </w:p>
    <w:p w:rsidR="000638B4" w:rsidRDefault="000638B4">
      <w:pPr>
        <w:spacing w:line="1" w:lineRule="exact"/>
        <w:rPr>
          <w:sz w:val="24"/>
          <w:szCs w:val="24"/>
        </w:rPr>
      </w:pPr>
    </w:p>
    <w:p w:rsidR="000638B4" w:rsidRDefault="00F6706D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Sri Krishnadevaraya University, Anantapur, AP, INDIA</w:t>
      </w:r>
    </w:p>
    <w:p w:rsidR="000638B4" w:rsidRDefault="000638B4">
      <w:pPr>
        <w:spacing w:line="252" w:lineRule="exact"/>
        <w:rPr>
          <w:sz w:val="24"/>
          <w:szCs w:val="24"/>
        </w:rPr>
      </w:pPr>
    </w:p>
    <w:p w:rsidR="000638B4" w:rsidRDefault="00F6706D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FF3300"/>
          <w:highlight w:val="lightGray"/>
        </w:rPr>
        <w:t>I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  <w:highlight w:val="lightGray"/>
        </w:rPr>
        <w:t>NDUSTRY</w:t>
      </w:r>
      <w:r>
        <w:rPr>
          <w:rFonts w:ascii="Century Schoolbook" w:eastAsia="Century Schoolbook" w:hAnsi="Century Schoolbook" w:cs="Century Schoolbook"/>
          <w:b/>
          <w:bCs/>
          <w:color w:val="FF3300"/>
          <w:highlight w:val="lightGray"/>
        </w:rPr>
        <w:t xml:space="preserve"> E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  <w:highlight w:val="lightGray"/>
        </w:rPr>
        <w:t>XPERIENCE</w:t>
      </w:r>
    </w:p>
    <w:p w:rsidR="000638B4" w:rsidRDefault="00C410C1">
      <w:pPr>
        <w:spacing w:line="259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-1.3pt;margin-top:-12.85pt;width:428.15pt;height:13.25pt;z-index:-251658240;visibility:visible;mso-wrap-distance-left:0;mso-wrap-distance-right:0" o:allowincell="f" fillcolor="#bfbfbf" stroked="f"/>
        </w:pict>
      </w:r>
    </w:p>
    <w:p w:rsidR="000638B4" w:rsidRDefault="00F6706D">
      <w:pPr>
        <w:numPr>
          <w:ilvl w:val="0"/>
          <w:numId w:val="1"/>
        </w:numPr>
        <w:tabs>
          <w:tab w:val="left" w:pos="400"/>
        </w:tabs>
        <w:spacing w:line="180" w:lineRule="auto"/>
        <w:ind w:left="400" w:right="20" w:hanging="367"/>
        <w:jc w:val="both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ascii="Century Schoolbook" w:eastAsia="Century Schoolbook" w:hAnsi="Century Schoolbook" w:cs="Century Schoolbook"/>
          <w:sz w:val="21"/>
          <w:szCs w:val="21"/>
        </w:rPr>
        <w:t>One year nine months experience in Megabyte Technologies, Bangalore on Real Time Embedded Systems, Microcontrollers and Digital Design.</w:t>
      </w:r>
    </w:p>
    <w:p w:rsidR="000638B4" w:rsidRDefault="000638B4">
      <w:pPr>
        <w:spacing w:line="267" w:lineRule="exact"/>
        <w:rPr>
          <w:sz w:val="24"/>
          <w:szCs w:val="24"/>
        </w:rPr>
      </w:pPr>
    </w:p>
    <w:p w:rsidR="000638B4" w:rsidRDefault="00F6706D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FF3300"/>
          <w:highlight w:val="lightGray"/>
        </w:rPr>
        <w:t>H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  <w:highlight w:val="lightGray"/>
        </w:rPr>
        <w:t>ANDS</w:t>
      </w:r>
      <w:r>
        <w:rPr>
          <w:rFonts w:ascii="Century Schoolbook" w:eastAsia="Century Schoolbook" w:hAnsi="Century Schoolbook" w:cs="Century Schoolbook"/>
          <w:b/>
          <w:bCs/>
          <w:color w:val="FF3300"/>
          <w:highlight w:val="lightGray"/>
        </w:rPr>
        <w:t xml:space="preserve"> O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  <w:highlight w:val="lightGray"/>
        </w:rPr>
        <w:t>N</w:t>
      </w:r>
    </w:p>
    <w:p w:rsidR="000638B4" w:rsidRDefault="00C410C1">
      <w:pPr>
        <w:spacing w:line="261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7" o:spid="_x0000_s1032" style="position:absolute;margin-left:-1.3pt;margin-top:-12.9pt;width:428.15pt;height:13.15pt;z-index:-251657216;visibility:visible;mso-wrap-distance-left:0;mso-wrap-distance-right:0" o:allowincell="f" fillcolor="#bfbfbf" stroked="f"/>
        </w:pict>
      </w:r>
    </w:p>
    <w:p w:rsidR="000638B4" w:rsidRDefault="00F6706D">
      <w:pPr>
        <w:numPr>
          <w:ilvl w:val="0"/>
          <w:numId w:val="2"/>
        </w:numPr>
        <w:tabs>
          <w:tab w:val="left" w:pos="1120"/>
        </w:tabs>
        <w:ind w:left="1120" w:hanging="367"/>
        <w:jc w:val="both"/>
        <w:rPr>
          <w:rFonts w:ascii="Symbol" w:eastAsia="Symbol" w:hAnsi="Symbol" w:cs="Symbol"/>
        </w:rPr>
      </w:pPr>
      <w:r>
        <w:rPr>
          <w:rFonts w:ascii="Century Schoolbook" w:eastAsia="Century Schoolbook" w:hAnsi="Century Schoolbook" w:cs="Century Schoolbook"/>
        </w:rPr>
        <w:t>Microprocessor</w:t>
      </w:r>
    </w:p>
    <w:p w:rsidR="000638B4" w:rsidRDefault="000638B4">
      <w:pPr>
        <w:spacing w:line="3" w:lineRule="exact"/>
        <w:rPr>
          <w:rFonts w:ascii="Symbol" w:eastAsia="Symbol" w:hAnsi="Symbol" w:cs="Symbol"/>
        </w:rPr>
      </w:pPr>
    </w:p>
    <w:p w:rsidR="000638B4" w:rsidRDefault="00F6706D">
      <w:pPr>
        <w:numPr>
          <w:ilvl w:val="0"/>
          <w:numId w:val="2"/>
        </w:numPr>
        <w:tabs>
          <w:tab w:val="left" w:pos="1120"/>
        </w:tabs>
        <w:spacing w:line="235" w:lineRule="auto"/>
        <w:ind w:left="1120" w:hanging="367"/>
        <w:jc w:val="both"/>
        <w:rPr>
          <w:rFonts w:ascii="Symbol" w:eastAsia="Symbol" w:hAnsi="Symbol" w:cs="Symbol"/>
        </w:rPr>
      </w:pPr>
      <w:r>
        <w:rPr>
          <w:rFonts w:ascii="Century Schoolbook" w:eastAsia="Century Schoolbook" w:hAnsi="Century Schoolbook" w:cs="Century Schoolbook"/>
        </w:rPr>
        <w:t>8-bit and 32-bit microcontrollers</w:t>
      </w:r>
    </w:p>
    <w:p w:rsidR="000638B4" w:rsidRDefault="000638B4">
      <w:pPr>
        <w:spacing w:line="4" w:lineRule="exact"/>
        <w:rPr>
          <w:rFonts w:ascii="Symbol" w:eastAsia="Symbol" w:hAnsi="Symbol" w:cs="Symbol"/>
        </w:rPr>
      </w:pPr>
    </w:p>
    <w:p w:rsidR="000638B4" w:rsidRDefault="00F6706D">
      <w:pPr>
        <w:numPr>
          <w:ilvl w:val="0"/>
          <w:numId w:val="2"/>
        </w:numPr>
        <w:tabs>
          <w:tab w:val="left" w:pos="1120"/>
        </w:tabs>
        <w:spacing w:line="235" w:lineRule="auto"/>
        <w:ind w:left="1120" w:hanging="367"/>
        <w:jc w:val="both"/>
        <w:rPr>
          <w:rFonts w:ascii="Symbol" w:eastAsia="Symbol" w:hAnsi="Symbol" w:cs="Symbol"/>
        </w:rPr>
      </w:pPr>
      <w:r>
        <w:rPr>
          <w:rFonts w:ascii="Century Schoolbook" w:eastAsia="Century Schoolbook" w:hAnsi="Century Schoolbook" w:cs="Century Schoolbook"/>
        </w:rPr>
        <w:t>Keil IDE</w:t>
      </w:r>
    </w:p>
    <w:p w:rsidR="000638B4" w:rsidRDefault="000638B4">
      <w:pPr>
        <w:spacing w:line="4" w:lineRule="exact"/>
        <w:rPr>
          <w:rFonts w:ascii="Symbol" w:eastAsia="Symbol" w:hAnsi="Symbol" w:cs="Symbol"/>
        </w:rPr>
      </w:pPr>
    </w:p>
    <w:p w:rsidR="000638B4" w:rsidRDefault="00F6706D">
      <w:pPr>
        <w:numPr>
          <w:ilvl w:val="0"/>
          <w:numId w:val="2"/>
        </w:numPr>
        <w:tabs>
          <w:tab w:val="left" w:pos="1120"/>
        </w:tabs>
        <w:spacing w:line="235" w:lineRule="auto"/>
        <w:ind w:left="1120" w:hanging="367"/>
        <w:jc w:val="both"/>
        <w:rPr>
          <w:rFonts w:ascii="Symbol" w:eastAsia="Symbol" w:hAnsi="Symbol" w:cs="Symbol"/>
        </w:rPr>
      </w:pPr>
      <w:r>
        <w:rPr>
          <w:rFonts w:ascii="Century Schoolbook" w:eastAsia="Century Schoolbook" w:hAnsi="Century Schoolbook" w:cs="Century Schoolbook"/>
        </w:rPr>
        <w:t>8051 based microcontroller</w:t>
      </w:r>
    </w:p>
    <w:p w:rsidR="000638B4" w:rsidRDefault="000638B4">
      <w:pPr>
        <w:spacing w:line="4" w:lineRule="exact"/>
        <w:rPr>
          <w:rFonts w:ascii="Symbol" w:eastAsia="Symbol" w:hAnsi="Symbol" w:cs="Symbol"/>
        </w:rPr>
      </w:pPr>
    </w:p>
    <w:p w:rsidR="000638B4" w:rsidRDefault="00F6706D">
      <w:pPr>
        <w:numPr>
          <w:ilvl w:val="0"/>
          <w:numId w:val="2"/>
        </w:numPr>
        <w:tabs>
          <w:tab w:val="left" w:pos="1120"/>
        </w:tabs>
        <w:spacing w:line="235" w:lineRule="auto"/>
        <w:ind w:left="1120" w:hanging="367"/>
        <w:jc w:val="both"/>
        <w:rPr>
          <w:rFonts w:ascii="Symbol" w:eastAsia="Symbol" w:hAnsi="Symbol" w:cs="Symbol"/>
        </w:rPr>
      </w:pPr>
      <w:r>
        <w:rPr>
          <w:rFonts w:ascii="Century Schoolbook" w:eastAsia="Century Schoolbook" w:hAnsi="Century Schoolbook" w:cs="Century Schoolbook"/>
        </w:rPr>
        <w:t>ARM microcontrollers</w:t>
      </w:r>
    </w:p>
    <w:p w:rsidR="000638B4" w:rsidRDefault="000638B4">
      <w:pPr>
        <w:spacing w:line="4" w:lineRule="exact"/>
        <w:rPr>
          <w:rFonts w:ascii="Symbol" w:eastAsia="Symbol" w:hAnsi="Symbol" w:cs="Symbol"/>
        </w:rPr>
      </w:pPr>
    </w:p>
    <w:p w:rsidR="000638B4" w:rsidRDefault="00F6706D">
      <w:pPr>
        <w:numPr>
          <w:ilvl w:val="0"/>
          <w:numId w:val="2"/>
        </w:numPr>
        <w:tabs>
          <w:tab w:val="left" w:pos="1120"/>
        </w:tabs>
        <w:spacing w:line="235" w:lineRule="auto"/>
        <w:ind w:left="1120" w:hanging="367"/>
        <w:jc w:val="both"/>
        <w:rPr>
          <w:rFonts w:ascii="Symbol" w:eastAsia="Symbol" w:hAnsi="Symbol" w:cs="Symbol"/>
        </w:rPr>
      </w:pPr>
      <w:r>
        <w:rPr>
          <w:rFonts w:ascii="Century Schoolbook" w:eastAsia="Century Schoolbook" w:hAnsi="Century Schoolbook" w:cs="Century Schoolbook"/>
        </w:rPr>
        <w:t>MS Office</w:t>
      </w:r>
    </w:p>
    <w:p w:rsidR="000638B4" w:rsidRDefault="000638B4">
      <w:pPr>
        <w:spacing w:line="4" w:lineRule="exact"/>
        <w:rPr>
          <w:rFonts w:ascii="Symbol" w:eastAsia="Symbol" w:hAnsi="Symbol" w:cs="Symbol"/>
        </w:rPr>
      </w:pPr>
    </w:p>
    <w:p w:rsidR="000638B4" w:rsidRDefault="00F6706D">
      <w:pPr>
        <w:numPr>
          <w:ilvl w:val="0"/>
          <w:numId w:val="2"/>
        </w:numPr>
        <w:tabs>
          <w:tab w:val="left" w:pos="1120"/>
        </w:tabs>
        <w:spacing w:line="235" w:lineRule="auto"/>
        <w:ind w:left="1120" w:hanging="367"/>
        <w:jc w:val="both"/>
        <w:rPr>
          <w:rFonts w:ascii="Symbol" w:eastAsia="Symbol" w:hAnsi="Symbol" w:cs="Symbol"/>
        </w:rPr>
      </w:pPr>
      <w:r>
        <w:rPr>
          <w:rFonts w:ascii="Century Schoolbook" w:eastAsia="Century Schoolbook" w:hAnsi="Century Schoolbook" w:cs="Century Schoolbook"/>
        </w:rPr>
        <w:t>Proteus</w:t>
      </w:r>
    </w:p>
    <w:p w:rsidR="000638B4" w:rsidRDefault="000638B4">
      <w:pPr>
        <w:spacing w:line="4" w:lineRule="exact"/>
        <w:rPr>
          <w:rFonts w:ascii="Symbol" w:eastAsia="Symbol" w:hAnsi="Symbol" w:cs="Symbol"/>
        </w:rPr>
      </w:pPr>
    </w:p>
    <w:p w:rsidR="000638B4" w:rsidRDefault="00F6706D">
      <w:pPr>
        <w:numPr>
          <w:ilvl w:val="0"/>
          <w:numId w:val="2"/>
        </w:numPr>
        <w:tabs>
          <w:tab w:val="left" w:pos="1120"/>
        </w:tabs>
        <w:spacing w:line="236" w:lineRule="auto"/>
        <w:ind w:left="1120" w:hanging="367"/>
        <w:jc w:val="both"/>
        <w:rPr>
          <w:rFonts w:ascii="Symbol" w:eastAsia="Symbol" w:hAnsi="Symbol" w:cs="Symbol"/>
        </w:rPr>
      </w:pPr>
      <w:r>
        <w:rPr>
          <w:rFonts w:ascii="Century Schoolbook" w:eastAsia="Century Schoolbook" w:hAnsi="Century Schoolbook" w:cs="Century Schoolbook"/>
        </w:rPr>
        <w:t>OrCAD</w:t>
      </w:r>
    </w:p>
    <w:p w:rsidR="000638B4" w:rsidRDefault="000638B4">
      <w:pPr>
        <w:spacing w:line="266" w:lineRule="exact"/>
        <w:rPr>
          <w:sz w:val="24"/>
          <w:szCs w:val="24"/>
        </w:rPr>
      </w:pPr>
    </w:p>
    <w:p w:rsidR="000638B4" w:rsidRDefault="00F6706D">
      <w:pPr>
        <w:spacing w:line="23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FF3300"/>
        </w:rPr>
        <w:t>R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</w:rPr>
        <w:t>ESEARCH</w:t>
      </w:r>
      <w:r>
        <w:rPr>
          <w:rFonts w:ascii="Century Schoolbook" w:eastAsia="Century Schoolbook" w:hAnsi="Century Schoolbook" w:cs="Century Schoolbook"/>
          <w:b/>
          <w:bCs/>
          <w:color w:val="FF3300"/>
        </w:rPr>
        <w:t xml:space="preserve"> E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</w:rPr>
        <w:t>XPERIENCE</w:t>
      </w:r>
    </w:p>
    <w:p w:rsidR="000638B4" w:rsidRDefault="00C410C1">
      <w:pPr>
        <w:spacing w:line="255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8" o:spid="_x0000_s1033" style="position:absolute;margin-left:-1.3pt;margin-top:-12.8pt;width:428.15pt;height:13.15pt;z-index:-251656192;visibility:visible;mso-wrap-distance-left:0;mso-wrap-distance-right:0" o:allowincell="f" fillcolor="#bfbfbf" stroked="f"/>
        </w:pict>
      </w:r>
    </w:p>
    <w:p w:rsidR="000638B4" w:rsidRDefault="00F6706D">
      <w:pPr>
        <w:numPr>
          <w:ilvl w:val="0"/>
          <w:numId w:val="3"/>
        </w:numPr>
        <w:tabs>
          <w:tab w:val="left" w:pos="400"/>
        </w:tabs>
        <w:spacing w:line="205" w:lineRule="auto"/>
        <w:ind w:left="400" w:right="20" w:hanging="367"/>
        <w:jc w:val="both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ascii="Century Schoolbook" w:eastAsia="Century Schoolbook" w:hAnsi="Century Schoolbook" w:cs="Century Schoolbook"/>
        </w:rPr>
        <w:t xml:space="preserve">More than </w:t>
      </w:r>
      <w:r w:rsidR="002232AD">
        <w:rPr>
          <w:rFonts w:ascii="Century Schoolbook" w:eastAsia="Century Schoolbook" w:hAnsi="Century Schoolbook" w:cs="Century Schoolbook"/>
          <w:b/>
          <w:bCs/>
        </w:rPr>
        <w:t>four</w:t>
      </w:r>
      <w:r>
        <w:rPr>
          <w:rFonts w:ascii="Century Schoolbook" w:eastAsia="Century Schoolbook" w:hAnsi="Century Schoolbook" w:cs="Century Schoolbook"/>
        </w:rPr>
        <w:t xml:space="preserve"> years of research experience at </w:t>
      </w:r>
      <w:r>
        <w:rPr>
          <w:rFonts w:ascii="Century Schoolbook" w:eastAsia="Century Schoolbook" w:hAnsi="Century Schoolbook" w:cs="Century Schoolbook"/>
          <w:b/>
          <w:bCs/>
        </w:rPr>
        <w:t>Sri Krishnadevaraya</w:t>
      </w: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</w:rPr>
        <w:t>University</w:t>
      </w:r>
      <w:r>
        <w:rPr>
          <w:rFonts w:ascii="Century Schoolbook" w:eastAsia="Century Schoolbook" w:hAnsi="Century Schoolbook" w:cs="Century Schoolbook"/>
        </w:rPr>
        <w:t>, Anantapur on Real Time Embedded Systems, Virtual</w:t>
      </w:r>
      <w:r>
        <w:rPr>
          <w:rFonts w:ascii="Century Schoolbook" w:eastAsia="Century Schoolbook" w:hAnsi="Century Schoolbook" w:cs="Century Schoolbook"/>
          <w:b/>
          <w:bCs/>
        </w:rPr>
        <w:t xml:space="preserve"> </w:t>
      </w:r>
      <w:r>
        <w:rPr>
          <w:rFonts w:ascii="Century Schoolbook" w:eastAsia="Century Schoolbook" w:hAnsi="Century Schoolbook" w:cs="Century Schoolbook"/>
        </w:rPr>
        <w:t>Instrumentation, Microcontrollers, Photo-acoustic Instrumentation etc.</w:t>
      </w:r>
    </w:p>
    <w:p w:rsidR="000638B4" w:rsidRDefault="000638B4">
      <w:pPr>
        <w:sectPr w:rsidR="000638B4">
          <w:pgSz w:w="11900" w:h="16838"/>
          <w:pgMar w:top="1411" w:right="1680" w:bottom="1440" w:left="1700" w:header="0" w:footer="0" w:gutter="0"/>
          <w:cols w:space="720" w:equalWidth="0">
            <w:col w:w="8520"/>
          </w:cols>
        </w:sectPr>
      </w:pPr>
    </w:p>
    <w:p w:rsidR="000638B4" w:rsidRDefault="00F6706D">
      <w:pPr>
        <w:spacing w:line="239" w:lineRule="auto"/>
        <w:rPr>
          <w:sz w:val="20"/>
          <w:szCs w:val="20"/>
        </w:rPr>
      </w:pPr>
      <w:bookmarkStart w:id="1" w:name="page2"/>
      <w:bookmarkEnd w:id="1"/>
      <w:r>
        <w:rPr>
          <w:rFonts w:ascii="Century Schoolbook" w:eastAsia="Century Schoolbook" w:hAnsi="Century Schoolbook" w:cs="Century Schoolbook"/>
          <w:b/>
          <w:bCs/>
          <w:color w:val="FF3300"/>
        </w:rPr>
        <w:lastRenderedPageBreak/>
        <w:t>T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</w:rPr>
        <w:t>EACHING</w:t>
      </w:r>
      <w:r>
        <w:rPr>
          <w:rFonts w:ascii="Century Schoolbook" w:eastAsia="Century Schoolbook" w:hAnsi="Century Schoolbook" w:cs="Century Schoolbook"/>
          <w:b/>
          <w:bCs/>
          <w:color w:val="FF3300"/>
        </w:rPr>
        <w:t xml:space="preserve"> E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</w:rPr>
        <w:t>XPERIENCE</w:t>
      </w:r>
    </w:p>
    <w:p w:rsidR="000638B4" w:rsidRDefault="00C410C1">
      <w:pPr>
        <w:spacing w:line="196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-1.3pt;margin-top:-12.8pt;width:428.15pt;height:13.25pt;z-index:-251655168;visibility:visible;mso-wrap-distance-left:0;mso-wrap-distance-right:0" o:allowincell="f" fillcolor="#bfbfbf" stroked="f"/>
        </w:pict>
      </w:r>
    </w:p>
    <w:p w:rsidR="000638B4" w:rsidRDefault="00F6706D">
      <w:pPr>
        <w:tabs>
          <w:tab w:val="left" w:pos="380"/>
        </w:tabs>
        <w:ind w:left="40"/>
        <w:rPr>
          <w:sz w:val="20"/>
          <w:szCs w:val="20"/>
        </w:rPr>
      </w:pPr>
      <w:r>
        <w:rPr>
          <w:rFonts w:ascii="Wingdings" w:eastAsia="Wingdings" w:hAnsi="Wingdings" w:cs="Wingdings"/>
          <w:sz w:val="44"/>
          <w:szCs w:val="44"/>
          <w:vertAlign w:val="superscript"/>
        </w:rPr>
        <w:t>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sz w:val="21"/>
          <w:szCs w:val="21"/>
        </w:rPr>
        <w:t xml:space="preserve">More than </w:t>
      </w:r>
      <w:r w:rsidR="002232AD">
        <w:rPr>
          <w:rFonts w:ascii="Century Schoolbook" w:eastAsia="Century Schoolbook" w:hAnsi="Century Schoolbook" w:cs="Century Schoolbook"/>
          <w:b/>
          <w:bCs/>
          <w:sz w:val="21"/>
          <w:szCs w:val="21"/>
        </w:rPr>
        <w:t>four</w:t>
      </w:r>
      <w:r>
        <w:rPr>
          <w:rFonts w:ascii="Century Schoolbook" w:eastAsia="Century Schoolbook" w:hAnsi="Century Schoolbook" w:cs="Century Schoolbook"/>
          <w:sz w:val="21"/>
          <w:szCs w:val="21"/>
        </w:rPr>
        <w:t xml:space="preserve"> years of teaching experience</w:t>
      </w:r>
    </w:p>
    <w:p w:rsidR="000638B4" w:rsidRDefault="000638B4">
      <w:pPr>
        <w:spacing w:line="77" w:lineRule="exact"/>
        <w:rPr>
          <w:sz w:val="20"/>
          <w:szCs w:val="20"/>
        </w:rPr>
      </w:pPr>
    </w:p>
    <w:p w:rsidR="000638B4" w:rsidRDefault="00F6706D">
      <w:pPr>
        <w:spacing w:line="236" w:lineRule="auto"/>
        <w:ind w:left="2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/>
        </w:rPr>
        <w:t xml:space="preserve">In Sri Krishnadevaraya University College of Engineering and Technology </w:t>
      </w:r>
      <w:r>
        <w:rPr>
          <w:rFonts w:ascii="Century Schoolbook" w:eastAsia="Century Schoolbook" w:hAnsi="Century Schoolbook" w:cs="Century Schoolbook"/>
          <w:sz w:val="24"/>
          <w:szCs w:val="24"/>
          <w:u w:val="single"/>
        </w:rPr>
        <w:t>as a</w:t>
      </w: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/>
        </w:rPr>
        <w:t xml:space="preserve"> Guest Faculty</w:t>
      </w:r>
    </w:p>
    <w:p w:rsidR="000638B4" w:rsidRDefault="000638B4">
      <w:pPr>
        <w:spacing w:line="269" w:lineRule="exact"/>
        <w:rPr>
          <w:sz w:val="20"/>
          <w:szCs w:val="20"/>
        </w:rPr>
      </w:pPr>
    </w:p>
    <w:p w:rsidR="000638B4" w:rsidRDefault="00F6706D">
      <w:pPr>
        <w:spacing w:line="239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M.Tech. Embedded Systems &amp; VLSI Design</w:t>
      </w:r>
    </w:p>
    <w:p w:rsidR="000638B4" w:rsidRDefault="00F6706D">
      <w:pPr>
        <w:spacing w:line="239" w:lineRule="auto"/>
        <w:rPr>
          <w:sz w:val="20"/>
          <w:szCs w:val="20"/>
        </w:rPr>
      </w:pPr>
      <w:proofErr w:type="spellStart"/>
      <w:r>
        <w:rPr>
          <w:rFonts w:ascii="Century Schoolbook" w:eastAsia="Century Schoolbook" w:hAnsi="Century Schoolbook" w:cs="Century Schoolbook"/>
        </w:rPr>
        <w:t>B.Tech</w:t>
      </w:r>
      <w:proofErr w:type="spellEnd"/>
      <w:r>
        <w:rPr>
          <w:rFonts w:ascii="Century Schoolbook" w:eastAsia="Century Schoolbook" w:hAnsi="Century Schoolbook" w:cs="Century Schoolbook"/>
        </w:rPr>
        <w:t>. Electrical and Electronics Engineering</w:t>
      </w:r>
    </w:p>
    <w:p w:rsidR="00500878" w:rsidRDefault="00500878">
      <w:pPr>
        <w:ind w:left="20"/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/>
        </w:rPr>
      </w:pPr>
    </w:p>
    <w:p w:rsidR="000638B4" w:rsidRDefault="00F6706D" w:rsidP="00A62561">
      <w:pPr>
        <w:ind w:left="2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/>
        </w:rPr>
        <w:t xml:space="preserve">In Department of Instrumentation, </w:t>
      </w:r>
      <w:r>
        <w:rPr>
          <w:rFonts w:ascii="Century Schoolbook" w:eastAsia="Century Schoolbook" w:hAnsi="Century Schoolbook" w:cs="Century Schoolbook"/>
          <w:sz w:val="24"/>
          <w:szCs w:val="24"/>
          <w:u w:val="single"/>
        </w:rPr>
        <w:t xml:space="preserve">Sri Krishnadevaraya University </w:t>
      </w:r>
    </w:p>
    <w:p w:rsidR="000638B4" w:rsidRDefault="000638B4">
      <w:pPr>
        <w:spacing w:line="267" w:lineRule="exact"/>
        <w:rPr>
          <w:sz w:val="20"/>
          <w:szCs w:val="20"/>
        </w:rPr>
      </w:pPr>
    </w:p>
    <w:p w:rsidR="00A62561" w:rsidRPr="00A62561" w:rsidRDefault="00F6706D">
      <w:pPr>
        <w:rPr>
          <w:rFonts w:ascii="Century Schoolbook" w:eastAsia="Century Schoolbook" w:hAnsi="Century Schoolbook" w:cs="Century Schoolbook"/>
          <w:bCs/>
        </w:rPr>
      </w:pPr>
      <w:r w:rsidRPr="00A62561">
        <w:rPr>
          <w:rFonts w:ascii="Century Schoolbook" w:eastAsia="Century Schoolbook" w:hAnsi="Century Schoolbook" w:cs="Century Schoolbook"/>
          <w:bCs/>
        </w:rPr>
        <w:t>M.Sc. Electronics and Instrumentation</w:t>
      </w:r>
    </w:p>
    <w:p w:rsidR="00F6706D" w:rsidRDefault="00F6706D">
      <w:pPr>
        <w:rPr>
          <w:rFonts w:ascii="Century Schoolbook" w:eastAsia="Century Schoolbook" w:hAnsi="Century Schoolbook" w:cs="Century Schoolbook"/>
          <w:b/>
          <w:bCs/>
        </w:rPr>
      </w:pPr>
    </w:p>
    <w:p w:rsidR="000638B4" w:rsidRDefault="00F6706D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FF3300"/>
          <w:sz w:val="24"/>
          <w:szCs w:val="24"/>
        </w:rPr>
        <w:t>P</w:t>
      </w:r>
      <w:r>
        <w:rPr>
          <w:rFonts w:ascii="Century Schoolbook" w:eastAsia="Century Schoolbook" w:hAnsi="Century Schoolbook" w:cs="Century Schoolbook"/>
          <w:b/>
          <w:bCs/>
          <w:color w:val="FF3300"/>
          <w:sz w:val="18"/>
          <w:szCs w:val="18"/>
        </w:rPr>
        <w:t>ERSONAL PROFILE</w:t>
      </w:r>
    </w:p>
    <w:p w:rsidR="000638B4" w:rsidRDefault="00C410C1">
      <w:pPr>
        <w:spacing w:line="288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-1.3pt;margin-top:-14.05pt;width:428.15pt;height:14.35pt;z-index:-251654144;visibility:visible;mso-wrap-distance-left:0;mso-wrap-distance-right:0" o:allowincell="f" fillcolor="#bfbfbf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460"/>
        <w:gridCol w:w="4940"/>
      </w:tblGrid>
      <w:tr w:rsidR="000638B4">
        <w:trPr>
          <w:trHeight w:val="264"/>
        </w:trPr>
        <w:tc>
          <w:tcPr>
            <w:tcW w:w="2100" w:type="dxa"/>
            <w:vAlign w:val="bottom"/>
          </w:tcPr>
          <w:p w:rsidR="000638B4" w:rsidRDefault="00F6706D">
            <w:pPr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Name</w:t>
            </w:r>
          </w:p>
        </w:tc>
        <w:tc>
          <w:tcPr>
            <w:tcW w:w="460" w:type="dxa"/>
            <w:vAlign w:val="bottom"/>
          </w:tcPr>
          <w:p w:rsidR="000638B4" w:rsidRDefault="00F6706D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:</w:t>
            </w:r>
          </w:p>
        </w:tc>
        <w:tc>
          <w:tcPr>
            <w:tcW w:w="4940" w:type="dxa"/>
            <w:vAlign w:val="bottom"/>
          </w:tcPr>
          <w:p w:rsidR="000638B4" w:rsidRDefault="00F6706D">
            <w:pPr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P. Jyothi</w:t>
            </w:r>
          </w:p>
        </w:tc>
      </w:tr>
      <w:tr w:rsidR="000638B4">
        <w:trPr>
          <w:trHeight w:val="264"/>
        </w:trPr>
        <w:tc>
          <w:tcPr>
            <w:tcW w:w="2100" w:type="dxa"/>
            <w:vAlign w:val="bottom"/>
          </w:tcPr>
          <w:p w:rsidR="000638B4" w:rsidRDefault="00F6706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Nationality</w:t>
            </w:r>
          </w:p>
        </w:tc>
        <w:tc>
          <w:tcPr>
            <w:tcW w:w="460" w:type="dxa"/>
            <w:vAlign w:val="bottom"/>
          </w:tcPr>
          <w:p w:rsidR="000638B4" w:rsidRDefault="00F6706D">
            <w:pPr>
              <w:spacing w:line="26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:</w:t>
            </w:r>
          </w:p>
        </w:tc>
        <w:tc>
          <w:tcPr>
            <w:tcW w:w="4940" w:type="dxa"/>
            <w:vAlign w:val="bottom"/>
          </w:tcPr>
          <w:p w:rsidR="000638B4" w:rsidRDefault="00F6706D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Indian</w:t>
            </w:r>
          </w:p>
        </w:tc>
      </w:tr>
      <w:tr w:rsidR="000638B4">
        <w:trPr>
          <w:trHeight w:val="264"/>
        </w:trPr>
        <w:tc>
          <w:tcPr>
            <w:tcW w:w="2100" w:type="dxa"/>
            <w:vAlign w:val="bottom"/>
          </w:tcPr>
          <w:p w:rsidR="000638B4" w:rsidRDefault="00F6706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Sex</w:t>
            </w:r>
          </w:p>
        </w:tc>
        <w:tc>
          <w:tcPr>
            <w:tcW w:w="460" w:type="dxa"/>
            <w:vAlign w:val="bottom"/>
          </w:tcPr>
          <w:p w:rsidR="000638B4" w:rsidRDefault="00F6706D">
            <w:pPr>
              <w:spacing w:line="26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:</w:t>
            </w:r>
          </w:p>
        </w:tc>
        <w:tc>
          <w:tcPr>
            <w:tcW w:w="4940" w:type="dxa"/>
            <w:vAlign w:val="bottom"/>
          </w:tcPr>
          <w:p w:rsidR="000638B4" w:rsidRDefault="00F6706D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Female</w:t>
            </w:r>
          </w:p>
        </w:tc>
      </w:tr>
      <w:tr w:rsidR="000638B4">
        <w:trPr>
          <w:trHeight w:val="266"/>
        </w:trPr>
        <w:tc>
          <w:tcPr>
            <w:tcW w:w="2100" w:type="dxa"/>
            <w:vAlign w:val="bottom"/>
          </w:tcPr>
          <w:p w:rsidR="000638B4" w:rsidRDefault="00F6706D">
            <w:pPr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Marital Status</w:t>
            </w:r>
          </w:p>
        </w:tc>
        <w:tc>
          <w:tcPr>
            <w:tcW w:w="460" w:type="dxa"/>
            <w:vAlign w:val="bottom"/>
          </w:tcPr>
          <w:p w:rsidR="000638B4" w:rsidRDefault="00F6706D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:</w:t>
            </w:r>
          </w:p>
        </w:tc>
        <w:tc>
          <w:tcPr>
            <w:tcW w:w="4940" w:type="dxa"/>
            <w:vAlign w:val="bottom"/>
          </w:tcPr>
          <w:p w:rsidR="000638B4" w:rsidRDefault="00F6706D">
            <w:pPr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Married</w:t>
            </w:r>
          </w:p>
        </w:tc>
      </w:tr>
      <w:tr w:rsidR="000638B4">
        <w:trPr>
          <w:trHeight w:val="268"/>
        </w:trPr>
        <w:tc>
          <w:tcPr>
            <w:tcW w:w="2100" w:type="dxa"/>
            <w:vAlign w:val="bottom"/>
          </w:tcPr>
          <w:p w:rsidR="000638B4" w:rsidRDefault="00F6706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Date of Birth</w:t>
            </w:r>
          </w:p>
        </w:tc>
        <w:tc>
          <w:tcPr>
            <w:tcW w:w="460" w:type="dxa"/>
            <w:vAlign w:val="bottom"/>
          </w:tcPr>
          <w:p w:rsidR="000638B4" w:rsidRDefault="00F6706D">
            <w:pPr>
              <w:spacing w:line="26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:</w:t>
            </w:r>
          </w:p>
        </w:tc>
        <w:tc>
          <w:tcPr>
            <w:tcW w:w="4940" w:type="dxa"/>
            <w:vAlign w:val="bottom"/>
          </w:tcPr>
          <w:p w:rsidR="000638B4" w:rsidRDefault="00F6706D">
            <w:pPr>
              <w:spacing w:line="268" w:lineRule="exact"/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08</w:t>
            </w:r>
            <w:r>
              <w:rPr>
                <w:rFonts w:ascii="Century Schoolbook" w:eastAsia="Century Schoolbook" w:hAnsi="Century Schoolbook" w:cs="Century Schoolbook"/>
                <w:sz w:val="27"/>
                <w:szCs w:val="27"/>
                <w:vertAlign w:val="superscript"/>
              </w:rPr>
              <w:t>th</w:t>
            </w:r>
            <w:r>
              <w:rPr>
                <w:rFonts w:ascii="Century Schoolbook" w:eastAsia="Century Schoolbook" w:hAnsi="Century Schoolbook" w:cs="Century Schoolbook"/>
              </w:rPr>
              <w:t xml:space="preserve"> June 1986</w:t>
            </w:r>
          </w:p>
        </w:tc>
      </w:tr>
      <w:tr w:rsidR="000638B4">
        <w:trPr>
          <w:trHeight w:val="260"/>
        </w:trPr>
        <w:tc>
          <w:tcPr>
            <w:tcW w:w="2100" w:type="dxa"/>
            <w:vAlign w:val="bottom"/>
          </w:tcPr>
          <w:p w:rsidR="000638B4" w:rsidRDefault="00F6706D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Passport No.</w:t>
            </w:r>
          </w:p>
        </w:tc>
        <w:tc>
          <w:tcPr>
            <w:tcW w:w="460" w:type="dxa"/>
            <w:vAlign w:val="bottom"/>
          </w:tcPr>
          <w:p w:rsidR="000638B4" w:rsidRDefault="00F6706D">
            <w:pPr>
              <w:spacing w:line="259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:</w:t>
            </w:r>
          </w:p>
        </w:tc>
        <w:tc>
          <w:tcPr>
            <w:tcW w:w="4940" w:type="dxa"/>
            <w:vAlign w:val="bottom"/>
          </w:tcPr>
          <w:p w:rsidR="000638B4" w:rsidRDefault="00F6706D">
            <w:pPr>
              <w:spacing w:line="259" w:lineRule="exact"/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K4188961</w:t>
            </w:r>
          </w:p>
        </w:tc>
      </w:tr>
      <w:tr w:rsidR="000638B4">
        <w:trPr>
          <w:trHeight w:val="264"/>
        </w:trPr>
        <w:tc>
          <w:tcPr>
            <w:tcW w:w="2100" w:type="dxa"/>
            <w:vAlign w:val="bottom"/>
          </w:tcPr>
          <w:p w:rsidR="000638B4" w:rsidRDefault="00F6706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Permanent Address</w:t>
            </w:r>
          </w:p>
        </w:tc>
        <w:tc>
          <w:tcPr>
            <w:tcW w:w="460" w:type="dxa"/>
            <w:vAlign w:val="bottom"/>
          </w:tcPr>
          <w:p w:rsidR="000638B4" w:rsidRDefault="00F6706D">
            <w:pPr>
              <w:spacing w:line="26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:</w:t>
            </w:r>
          </w:p>
        </w:tc>
        <w:tc>
          <w:tcPr>
            <w:tcW w:w="4940" w:type="dxa"/>
            <w:vAlign w:val="bottom"/>
          </w:tcPr>
          <w:p w:rsidR="000638B4" w:rsidRDefault="00F6706D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P. Jyothi</w:t>
            </w:r>
          </w:p>
        </w:tc>
      </w:tr>
      <w:tr w:rsidR="000638B4">
        <w:trPr>
          <w:trHeight w:val="264"/>
        </w:trPr>
        <w:tc>
          <w:tcPr>
            <w:tcW w:w="2100" w:type="dxa"/>
            <w:vAlign w:val="bottom"/>
          </w:tcPr>
          <w:p w:rsidR="000638B4" w:rsidRDefault="000638B4"/>
        </w:tc>
        <w:tc>
          <w:tcPr>
            <w:tcW w:w="460" w:type="dxa"/>
            <w:vAlign w:val="bottom"/>
          </w:tcPr>
          <w:p w:rsidR="000638B4" w:rsidRDefault="000638B4"/>
        </w:tc>
        <w:tc>
          <w:tcPr>
            <w:tcW w:w="4940" w:type="dxa"/>
            <w:vAlign w:val="bottom"/>
          </w:tcPr>
          <w:p w:rsidR="000638B4" w:rsidRDefault="00F6706D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 xml:space="preserve">w/o. </w:t>
            </w:r>
            <w:r w:rsidR="00A62561">
              <w:rPr>
                <w:rFonts w:ascii="Century Schoolbook" w:eastAsia="Century Schoolbook" w:hAnsi="Century Schoolbook" w:cs="Century Schoolbook"/>
              </w:rPr>
              <w:t xml:space="preserve">Dr. </w:t>
            </w:r>
            <w:r>
              <w:rPr>
                <w:rFonts w:ascii="Century Schoolbook" w:eastAsia="Century Schoolbook" w:hAnsi="Century Schoolbook" w:cs="Century Schoolbook"/>
              </w:rPr>
              <w:t>C.</w:t>
            </w:r>
            <w:r w:rsidR="00A62561">
              <w:rPr>
                <w:rFonts w:ascii="Century Schoolbook" w:eastAsia="Century Schoolbook" w:hAnsi="Century Schoolbook" w:cs="Century Schoolbook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</w:rPr>
              <w:t xml:space="preserve">Chandra </w:t>
            </w:r>
            <w:proofErr w:type="spellStart"/>
            <w:r>
              <w:rPr>
                <w:rFonts w:ascii="Century Schoolbook" w:eastAsia="Century Schoolbook" w:hAnsi="Century Schoolbook" w:cs="Century Schoolbook"/>
              </w:rPr>
              <w:t>Mouli</w:t>
            </w:r>
            <w:proofErr w:type="spellEnd"/>
            <w:r>
              <w:rPr>
                <w:rFonts w:ascii="Century Schoolbook" w:eastAsia="Century Schoolbook" w:hAnsi="Century Schoolbook" w:cs="Century Schoolbook"/>
              </w:rPr>
              <w:t>,</w:t>
            </w:r>
          </w:p>
        </w:tc>
      </w:tr>
      <w:tr w:rsidR="000638B4">
        <w:trPr>
          <w:trHeight w:val="266"/>
        </w:trPr>
        <w:tc>
          <w:tcPr>
            <w:tcW w:w="2100" w:type="dxa"/>
            <w:vAlign w:val="bottom"/>
          </w:tcPr>
          <w:p w:rsidR="000638B4" w:rsidRDefault="000638B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0638B4" w:rsidRDefault="000638B4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vAlign w:val="bottom"/>
          </w:tcPr>
          <w:p w:rsidR="000638B4" w:rsidRDefault="00F6706D">
            <w:pPr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D. No. : 12-1-772,</w:t>
            </w:r>
          </w:p>
        </w:tc>
      </w:tr>
      <w:tr w:rsidR="000638B4">
        <w:trPr>
          <w:trHeight w:val="264"/>
        </w:trPr>
        <w:tc>
          <w:tcPr>
            <w:tcW w:w="2100" w:type="dxa"/>
            <w:vAlign w:val="bottom"/>
          </w:tcPr>
          <w:p w:rsidR="000638B4" w:rsidRDefault="000638B4"/>
        </w:tc>
        <w:tc>
          <w:tcPr>
            <w:tcW w:w="460" w:type="dxa"/>
            <w:vAlign w:val="bottom"/>
          </w:tcPr>
          <w:p w:rsidR="000638B4" w:rsidRDefault="000638B4"/>
        </w:tc>
        <w:tc>
          <w:tcPr>
            <w:tcW w:w="4940" w:type="dxa"/>
            <w:vAlign w:val="bottom"/>
          </w:tcPr>
          <w:p w:rsidR="000638B4" w:rsidRDefault="00F6706D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Ashok Nagar,</w:t>
            </w:r>
          </w:p>
        </w:tc>
      </w:tr>
      <w:tr w:rsidR="000638B4">
        <w:trPr>
          <w:trHeight w:val="264"/>
        </w:trPr>
        <w:tc>
          <w:tcPr>
            <w:tcW w:w="2100" w:type="dxa"/>
            <w:vAlign w:val="bottom"/>
          </w:tcPr>
          <w:p w:rsidR="000638B4" w:rsidRDefault="000638B4"/>
        </w:tc>
        <w:tc>
          <w:tcPr>
            <w:tcW w:w="460" w:type="dxa"/>
            <w:vAlign w:val="bottom"/>
          </w:tcPr>
          <w:p w:rsidR="000638B4" w:rsidRDefault="000638B4"/>
        </w:tc>
        <w:tc>
          <w:tcPr>
            <w:tcW w:w="4940" w:type="dxa"/>
            <w:vAlign w:val="bottom"/>
          </w:tcPr>
          <w:p w:rsidR="000638B4" w:rsidRDefault="00F6706D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Anantapur.</w:t>
            </w:r>
          </w:p>
        </w:tc>
      </w:tr>
      <w:tr w:rsidR="000638B4">
        <w:trPr>
          <w:trHeight w:val="264"/>
        </w:trPr>
        <w:tc>
          <w:tcPr>
            <w:tcW w:w="2100" w:type="dxa"/>
            <w:vAlign w:val="bottom"/>
          </w:tcPr>
          <w:p w:rsidR="000638B4" w:rsidRDefault="000638B4"/>
        </w:tc>
        <w:tc>
          <w:tcPr>
            <w:tcW w:w="460" w:type="dxa"/>
            <w:vAlign w:val="bottom"/>
          </w:tcPr>
          <w:p w:rsidR="000638B4" w:rsidRDefault="000638B4"/>
        </w:tc>
        <w:tc>
          <w:tcPr>
            <w:tcW w:w="4940" w:type="dxa"/>
            <w:vAlign w:val="bottom"/>
          </w:tcPr>
          <w:p w:rsidR="000638B4" w:rsidRDefault="00F6706D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w w:val="99"/>
              </w:rPr>
              <w:t>Anantapur District, Andhra Pradesh, INDIA.</w:t>
            </w:r>
          </w:p>
        </w:tc>
      </w:tr>
      <w:tr w:rsidR="000638B4">
        <w:trPr>
          <w:trHeight w:val="264"/>
        </w:trPr>
        <w:tc>
          <w:tcPr>
            <w:tcW w:w="2100" w:type="dxa"/>
            <w:vAlign w:val="bottom"/>
          </w:tcPr>
          <w:p w:rsidR="000638B4" w:rsidRDefault="000638B4"/>
        </w:tc>
        <w:tc>
          <w:tcPr>
            <w:tcW w:w="460" w:type="dxa"/>
            <w:vAlign w:val="bottom"/>
          </w:tcPr>
          <w:p w:rsidR="000638B4" w:rsidRDefault="000638B4"/>
        </w:tc>
        <w:tc>
          <w:tcPr>
            <w:tcW w:w="4940" w:type="dxa"/>
            <w:vAlign w:val="bottom"/>
          </w:tcPr>
          <w:p w:rsidR="000638B4" w:rsidRDefault="00F6706D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</w:rPr>
              <w:t>Phone: +91- 9059570659.</w:t>
            </w:r>
          </w:p>
        </w:tc>
      </w:tr>
    </w:tbl>
    <w:p w:rsidR="000638B4" w:rsidRDefault="000638B4">
      <w:pPr>
        <w:sectPr w:rsidR="000638B4">
          <w:pgSz w:w="11900" w:h="16838"/>
          <w:pgMar w:top="1409" w:right="1700" w:bottom="1440" w:left="1700" w:header="0" w:footer="0" w:gutter="0"/>
          <w:cols w:space="720" w:equalWidth="0">
            <w:col w:w="8500"/>
          </w:cols>
        </w:sectPr>
      </w:pPr>
    </w:p>
    <w:p w:rsidR="000638B4" w:rsidRDefault="00C410C1">
      <w:pPr>
        <w:rPr>
          <w:sz w:val="20"/>
          <w:szCs w:val="20"/>
        </w:rPr>
      </w:pPr>
      <w:bookmarkStart w:id="2" w:name="page3"/>
      <w:bookmarkEnd w:id="2"/>
      <w:r w:rsidRPr="00C410C1">
        <w:rPr>
          <w:rFonts w:ascii="Century Schoolbook" w:eastAsia="Century Schoolbook" w:hAnsi="Century Schoolbook" w:cs="Century Schoolbook"/>
          <w:b/>
          <w:bCs/>
          <w:color w:val="FF0000"/>
          <w:sz w:val="28"/>
          <w:szCs w:val="28"/>
        </w:rPr>
        <w:lastRenderedPageBreak/>
        <w:pict>
          <v:rect id="Shape 11" o:spid="_x0000_s1036" style="position:absolute;margin-left:83.65pt;margin-top:70.75pt;width:428.2pt;height:16.95pt;z-index:-251653120;visibility:visible;mso-wrap-distance-left:0;mso-wrap-distance-right:0;mso-position-horizontal-relative:page;mso-position-vertical-relative:page" o:allowincell="f" fillcolor="#bfbfbf" stroked="f">
            <w10:wrap anchorx="page" anchory="page"/>
          </v:rect>
        </w:pict>
      </w:r>
      <w:r w:rsidR="00F6706D">
        <w:rPr>
          <w:rFonts w:ascii="Century Schoolbook" w:eastAsia="Century Schoolbook" w:hAnsi="Century Schoolbook" w:cs="Century Schoolbook"/>
          <w:b/>
          <w:bCs/>
          <w:color w:val="FF0000"/>
          <w:sz w:val="28"/>
          <w:szCs w:val="28"/>
        </w:rPr>
        <w:t>P</w:t>
      </w:r>
      <w:r w:rsidR="00F6706D">
        <w:rPr>
          <w:rFonts w:ascii="Century Schoolbook" w:eastAsia="Century Schoolbook" w:hAnsi="Century Schoolbook" w:cs="Century Schoolbook"/>
          <w:b/>
          <w:bCs/>
          <w:color w:val="FF0000"/>
        </w:rPr>
        <w:t>UBLICATIONS</w:t>
      </w:r>
    </w:p>
    <w:p w:rsidR="000638B4" w:rsidRDefault="000638B4">
      <w:pPr>
        <w:spacing w:line="267" w:lineRule="exact"/>
        <w:rPr>
          <w:sz w:val="20"/>
          <w:szCs w:val="20"/>
        </w:rPr>
      </w:pPr>
    </w:p>
    <w:p w:rsidR="000638B4" w:rsidRDefault="00F6706D">
      <w:pPr>
        <w:ind w:left="374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CC0066"/>
          <w:sz w:val="26"/>
          <w:szCs w:val="26"/>
          <w:u w:val="single"/>
        </w:rPr>
        <w:t>P</w:t>
      </w:r>
      <w:r>
        <w:rPr>
          <w:rFonts w:ascii="Century Schoolbook" w:eastAsia="Century Schoolbook" w:hAnsi="Century Schoolbook" w:cs="Century Schoolbook"/>
          <w:b/>
          <w:bCs/>
          <w:color w:val="CC0066"/>
          <w:sz w:val="21"/>
          <w:szCs w:val="21"/>
          <w:u w:val="single"/>
        </w:rPr>
        <w:t>APERS</w:t>
      </w:r>
    </w:p>
    <w:p w:rsidR="000638B4" w:rsidRDefault="00F6706D">
      <w:pPr>
        <w:spacing w:line="238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006600"/>
          <w:sz w:val="24"/>
          <w:szCs w:val="24"/>
          <w:u w:val="single"/>
        </w:rPr>
        <w:t>I</w:t>
      </w:r>
      <w:r>
        <w:rPr>
          <w:rFonts w:ascii="Century Schoolbook" w:eastAsia="Century Schoolbook" w:hAnsi="Century Schoolbook" w:cs="Century Schoolbook"/>
          <w:b/>
          <w:bCs/>
          <w:color w:val="006600"/>
          <w:sz w:val="18"/>
          <w:szCs w:val="18"/>
          <w:u w:val="single"/>
        </w:rPr>
        <w:t>NTERNATIONAL</w:t>
      </w:r>
    </w:p>
    <w:p w:rsidR="000638B4" w:rsidRDefault="000638B4">
      <w:pPr>
        <w:spacing w:line="272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7"/>
        </w:numPr>
        <w:tabs>
          <w:tab w:val="left" w:pos="540"/>
        </w:tabs>
        <w:spacing w:line="237" w:lineRule="auto"/>
        <w:ind w:left="540" w:right="20" w:hanging="329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bCs/>
          <w:color w:val="002060"/>
        </w:rPr>
        <w:t>Study of Filters through Programmable Instruments Implementing LabVIEW</w:t>
      </w:r>
      <w:r>
        <w:rPr>
          <w:rFonts w:ascii="Century Schoolbook" w:eastAsia="Century Schoolbook" w:hAnsi="Century Schoolbook" w:cs="Century Schoolbook"/>
          <w:color w:val="002060"/>
        </w:rPr>
        <w:t>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FF0000"/>
        </w:rPr>
        <w:t>P. Jyothi</w:t>
      </w:r>
      <w:r>
        <w:rPr>
          <w:rFonts w:ascii="Century Schoolbook" w:eastAsia="Century Schoolbook" w:hAnsi="Century Schoolbook" w:cs="Century Schoolbook"/>
          <w:color w:val="000000"/>
        </w:rPr>
        <w:t>, C. Chandra Mouli, C. Nagaraja, K. Nagabhushan Raju,</w:t>
      </w:r>
    </w:p>
    <w:p w:rsidR="000638B4" w:rsidRDefault="000638B4">
      <w:pPr>
        <w:spacing w:line="4" w:lineRule="exact"/>
        <w:rPr>
          <w:rFonts w:ascii="Century Schoolbook" w:eastAsia="Century Schoolbook" w:hAnsi="Century Schoolbook" w:cs="Century Schoolbook"/>
        </w:rPr>
      </w:pPr>
    </w:p>
    <w:p w:rsidR="000638B4" w:rsidRDefault="00F6706D">
      <w:pPr>
        <w:spacing w:line="237" w:lineRule="auto"/>
        <w:ind w:left="540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i/>
          <w:iCs/>
        </w:rPr>
        <w:t xml:space="preserve">IOSR Journal of Electrical and Electronics Engineering (IOSR-JEEE), </w:t>
      </w:r>
      <w:r>
        <w:rPr>
          <w:rFonts w:ascii="Century Schoolbook" w:eastAsia="Century Schoolbook" w:hAnsi="Century Schoolbook" w:cs="Century Schoolbook"/>
        </w:rPr>
        <w:t>Vol.</w:t>
      </w:r>
      <w:r>
        <w:rPr>
          <w:rFonts w:ascii="Century Schoolbook" w:eastAsia="Century Schoolbook" w:hAnsi="Century Schoolbook" w:cs="Century Schoolbook"/>
          <w:i/>
          <w:iCs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No. 2, Issue 1, July-Aug. 2012, pp 05-09. ISSN: 2278-1676. </w:t>
      </w:r>
      <w:r>
        <w:rPr>
          <w:rFonts w:ascii="Century Schoolbook" w:eastAsia="Century Schoolbook" w:hAnsi="Century Schoolbook" w:cs="Century Schoolbook"/>
          <w:b/>
          <w:bCs/>
        </w:rPr>
        <w:t>IF:</w:t>
      </w:r>
      <w:r>
        <w:rPr>
          <w:rFonts w:ascii="Century Schoolbook" w:eastAsia="Century Schoolbook" w:hAnsi="Century Schoolbook" w:cs="Century Schoolbook"/>
        </w:rPr>
        <w:t xml:space="preserve"> 1.452</w:t>
      </w:r>
    </w:p>
    <w:p w:rsidR="000638B4" w:rsidRDefault="000638B4">
      <w:pPr>
        <w:spacing w:line="126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8"/>
        </w:numPr>
        <w:tabs>
          <w:tab w:val="left" w:pos="540"/>
        </w:tabs>
        <w:spacing w:line="238" w:lineRule="auto"/>
        <w:ind w:left="540" w:right="20" w:hanging="418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bCs/>
          <w:color w:val="002060"/>
        </w:rPr>
        <w:t>ARM Processor Based Embedded System for Examination Question Paper Leakage Protection System</w:t>
      </w:r>
      <w:r>
        <w:rPr>
          <w:rFonts w:ascii="Century Schoolbook" w:eastAsia="Century Schoolbook" w:hAnsi="Century Schoolbook" w:cs="Century Schoolbook"/>
          <w:color w:val="002060"/>
        </w:rPr>
        <w:t>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(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2012</w:t>
      </w:r>
      <w:r>
        <w:rPr>
          <w:rFonts w:ascii="Century Schoolbook" w:eastAsia="Century Schoolbook" w:hAnsi="Century Schoolbook" w:cs="Century Schoolbook"/>
          <w:color w:val="000000"/>
        </w:rPr>
        <w:t>),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>P. Jyothi</w:t>
      </w:r>
      <w:r>
        <w:rPr>
          <w:rFonts w:ascii="Century Schoolbook" w:eastAsia="Century Schoolbook" w:hAnsi="Century Schoolbook" w:cs="Century Schoolbook"/>
          <w:color w:val="000000"/>
        </w:rPr>
        <w:t>, C. Chandra Mouli,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 xml:space="preserve">C. Nagaraja and K. Nagabhushan Raju,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>Sensors and Transducers Journal,</w:t>
      </w:r>
      <w:r>
        <w:rPr>
          <w:rFonts w:ascii="Century Schoolbook" w:eastAsia="Century Schoolbook" w:hAnsi="Century Schoolbook" w:cs="Century Schoolbook"/>
          <w:color w:val="000000"/>
        </w:rPr>
        <w:t xml:space="preserve"> Vol. No. 141, Issue 6, June 2012, pp. 134-141. 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e-IF:</w:t>
      </w:r>
      <w:r>
        <w:rPr>
          <w:rFonts w:ascii="Century Schoolbook" w:eastAsia="Century Schoolbook" w:hAnsi="Century Schoolbook" w:cs="Century Schoolbook"/>
          <w:color w:val="000000"/>
        </w:rPr>
        <w:t xml:space="preserve"> 205.767</w:t>
      </w:r>
    </w:p>
    <w:p w:rsidR="000638B4" w:rsidRDefault="000638B4">
      <w:pPr>
        <w:spacing w:line="129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9"/>
        </w:numPr>
        <w:tabs>
          <w:tab w:val="left" w:pos="540"/>
        </w:tabs>
        <w:spacing w:line="238" w:lineRule="auto"/>
        <w:ind w:left="540" w:hanging="507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bCs/>
          <w:color w:val="002060"/>
        </w:rPr>
        <w:t>Implementation of serial communication in LabVIEW to interface with 8051 based microcontroller</w:t>
      </w:r>
      <w:r>
        <w:rPr>
          <w:rFonts w:ascii="Century Schoolbook" w:eastAsia="Century Schoolbook" w:hAnsi="Century Schoolbook" w:cs="Century Schoolbook"/>
          <w:color w:val="000000"/>
        </w:rPr>
        <w:t>, (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2010</w:t>
      </w:r>
      <w:r>
        <w:rPr>
          <w:rFonts w:ascii="Century Schoolbook" w:eastAsia="Century Schoolbook" w:hAnsi="Century Schoolbook" w:cs="Century Schoolbook"/>
          <w:color w:val="000000"/>
        </w:rPr>
        <w:t>), C. Chandra Mouli,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>P. Jyothi,</w:t>
      </w:r>
    </w:p>
    <w:p w:rsidR="000638B4" w:rsidRDefault="000638B4">
      <w:pPr>
        <w:spacing w:line="5" w:lineRule="exact"/>
        <w:rPr>
          <w:rFonts w:ascii="Century Schoolbook" w:eastAsia="Century Schoolbook" w:hAnsi="Century Schoolbook" w:cs="Century Schoolbook"/>
        </w:rPr>
      </w:pPr>
    </w:p>
    <w:p w:rsidR="000638B4" w:rsidRDefault="00F6706D">
      <w:pPr>
        <w:spacing w:line="238" w:lineRule="auto"/>
        <w:ind w:left="540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K. Nagabhushan Raju, C. Nagaraja, T. Bheemalingaiah and M. Ashok Kumar, </w:t>
      </w:r>
      <w:r>
        <w:rPr>
          <w:rFonts w:ascii="Century Schoolbook" w:eastAsia="Century Schoolbook" w:hAnsi="Century Schoolbook" w:cs="Century Schoolbook"/>
          <w:i/>
          <w:iCs/>
        </w:rPr>
        <w:t>Research Journal of Engineering &amp; Technology</w:t>
      </w:r>
      <w:r>
        <w:rPr>
          <w:rFonts w:ascii="Century Schoolbook" w:eastAsia="Century Schoolbook" w:hAnsi="Century Schoolbook" w:cs="Century Schoolbook"/>
        </w:rPr>
        <w:t>, Vol.3. Issue.4, pp.7-9, ISSN 0974-2824.</w:t>
      </w:r>
    </w:p>
    <w:p w:rsidR="000638B4" w:rsidRDefault="000638B4">
      <w:pPr>
        <w:spacing w:line="125" w:lineRule="exact"/>
        <w:rPr>
          <w:sz w:val="20"/>
          <w:szCs w:val="20"/>
        </w:rPr>
      </w:pPr>
    </w:p>
    <w:p w:rsidR="000638B4" w:rsidRDefault="00F6706D">
      <w:pPr>
        <w:tabs>
          <w:tab w:val="left" w:pos="520"/>
        </w:tabs>
        <w:spacing w:line="239" w:lineRule="auto"/>
        <w:ind w:left="540" w:hanging="479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IV.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>Design and Implementation of Robot Arm Control Using LabVIEW and ARM Controller</w:t>
      </w:r>
      <w:r>
        <w:rPr>
          <w:rFonts w:ascii="Century Schoolbook" w:eastAsia="Century Schoolbook" w:hAnsi="Century Schoolbook" w:cs="Century Schoolbook"/>
          <w:color w:val="002060"/>
        </w:rPr>
        <w:t>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C. Chandra Mouli,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>P. Jyothi,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K. Nagabhushan Raju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 xml:space="preserve">and C. Nagaraja,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>IOSR Journal of Electrical and Electronics Engineering</w:t>
      </w:r>
      <w:r>
        <w:rPr>
          <w:rFonts w:ascii="Century Schoolbook" w:eastAsia="Century Schoolbook" w:hAnsi="Century Schoolbook" w:cs="Century Schoolbook"/>
          <w:color w:val="000000"/>
        </w:rPr>
        <w:t xml:space="preserve">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 xml:space="preserve">(IOSR-JEEE), </w:t>
      </w:r>
      <w:r>
        <w:rPr>
          <w:rFonts w:ascii="Century Schoolbook" w:eastAsia="Century Schoolbook" w:hAnsi="Century Schoolbook" w:cs="Century Schoolbook"/>
          <w:color w:val="000000"/>
        </w:rPr>
        <w:t xml:space="preserve">Vol. No. 6, Issue 5, July-Aug. 2013, pp 80-84. e-ISSN: 2278-1676,P-ISSN: 2320-3331. 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IF:</w:t>
      </w:r>
      <w:r>
        <w:rPr>
          <w:rFonts w:ascii="Century Schoolbook" w:eastAsia="Century Schoolbook" w:hAnsi="Century Schoolbook" w:cs="Century Schoolbook"/>
          <w:color w:val="000000"/>
        </w:rPr>
        <w:t xml:space="preserve"> 1.452</w:t>
      </w:r>
    </w:p>
    <w:p w:rsidR="000638B4" w:rsidRDefault="000638B4">
      <w:pPr>
        <w:spacing w:line="128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10"/>
        </w:numPr>
        <w:tabs>
          <w:tab w:val="left" w:pos="540"/>
        </w:tabs>
        <w:spacing w:line="237" w:lineRule="auto"/>
        <w:ind w:left="540" w:hanging="399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bCs/>
          <w:color w:val="002060"/>
        </w:rPr>
        <w:t>Comparative Study of Supervised Classification Algorithms for WOSRAS</w:t>
      </w:r>
      <w:r>
        <w:rPr>
          <w:rFonts w:ascii="Century Schoolbook" w:eastAsia="Century Schoolbook" w:hAnsi="Century Schoolbook" w:cs="Century Schoolbook"/>
          <w:color w:val="002060"/>
        </w:rPr>
        <w:t>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C. Chandra Mouli,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>P. Jyothi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and K. Nagabhushan Raju,</w:t>
      </w:r>
    </w:p>
    <w:p w:rsidR="000638B4" w:rsidRDefault="000638B4">
      <w:pPr>
        <w:spacing w:line="6" w:lineRule="exact"/>
        <w:rPr>
          <w:rFonts w:ascii="Century Schoolbook" w:eastAsia="Century Schoolbook" w:hAnsi="Century Schoolbook" w:cs="Century Schoolbook"/>
        </w:rPr>
      </w:pPr>
    </w:p>
    <w:p w:rsidR="000638B4" w:rsidRDefault="00F6706D">
      <w:pPr>
        <w:spacing w:line="238" w:lineRule="auto"/>
        <w:ind w:left="540" w:right="20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i/>
          <w:iCs/>
        </w:rPr>
        <w:t xml:space="preserve">International Journal of Advanced Research in Electrical, Electronics and Instrumentation Engineering (IJAREEIE), </w:t>
      </w:r>
      <w:r>
        <w:rPr>
          <w:rFonts w:ascii="Century Schoolbook" w:eastAsia="Century Schoolbook" w:hAnsi="Century Schoolbook" w:cs="Century Schoolbook"/>
        </w:rPr>
        <w:t>Vol. No. 3, Issue 2, February.</w:t>
      </w:r>
      <w:r>
        <w:rPr>
          <w:rFonts w:ascii="Century Schoolbook" w:eastAsia="Century Schoolbook" w:hAnsi="Century Schoolbook" w:cs="Century Schoolbook"/>
          <w:i/>
          <w:iCs/>
        </w:rPr>
        <w:t xml:space="preserve"> </w:t>
      </w:r>
      <w:r>
        <w:rPr>
          <w:rFonts w:ascii="Century Schoolbook" w:eastAsia="Century Schoolbook" w:hAnsi="Century Schoolbook" w:cs="Century Schoolbook"/>
        </w:rPr>
        <w:t xml:space="preserve">2014, pp 7188-7193. ISSN (Print): 2320 – 3765, ISSN (Online): 2278 – 8875. </w:t>
      </w:r>
      <w:r>
        <w:rPr>
          <w:rFonts w:ascii="Century Schoolbook" w:eastAsia="Century Schoolbook" w:hAnsi="Century Schoolbook" w:cs="Century Schoolbook"/>
          <w:b/>
          <w:bCs/>
        </w:rPr>
        <w:t xml:space="preserve">IF: </w:t>
      </w:r>
      <w:r>
        <w:rPr>
          <w:rFonts w:ascii="Century Schoolbook" w:eastAsia="Century Schoolbook" w:hAnsi="Century Schoolbook" w:cs="Century Schoolbook"/>
        </w:rPr>
        <w:t>1.686.</w:t>
      </w:r>
    </w:p>
    <w:p w:rsidR="000638B4" w:rsidRDefault="000638B4">
      <w:pPr>
        <w:spacing w:line="127" w:lineRule="exact"/>
        <w:rPr>
          <w:sz w:val="20"/>
          <w:szCs w:val="20"/>
        </w:rPr>
      </w:pPr>
    </w:p>
    <w:p w:rsidR="000638B4" w:rsidRDefault="00F6706D">
      <w:pPr>
        <w:tabs>
          <w:tab w:val="left" w:pos="520"/>
        </w:tabs>
        <w:spacing w:line="237" w:lineRule="auto"/>
        <w:ind w:left="540" w:right="20" w:hanging="479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VI.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>Modeling and Implementation of Wireless Embedded Robot Arm for Object Sorting</w:t>
      </w:r>
      <w:r>
        <w:rPr>
          <w:rFonts w:ascii="Century Schoolbook" w:eastAsia="Century Schoolbook" w:hAnsi="Century Schoolbook" w:cs="Century Schoolbook"/>
          <w:color w:val="002060"/>
        </w:rPr>
        <w:t>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C. Chandra Mouli,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>P. Jyothi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and K. Nagabhushan Raju,</w:t>
      </w:r>
    </w:p>
    <w:p w:rsidR="000638B4" w:rsidRDefault="000638B4">
      <w:pPr>
        <w:spacing w:line="1" w:lineRule="exact"/>
        <w:rPr>
          <w:sz w:val="20"/>
          <w:szCs w:val="20"/>
        </w:rPr>
      </w:pPr>
    </w:p>
    <w:p w:rsidR="000638B4" w:rsidRDefault="00F6706D">
      <w:pPr>
        <w:tabs>
          <w:tab w:val="left" w:pos="1260"/>
          <w:tab w:val="left" w:pos="2260"/>
          <w:tab w:val="left" w:pos="2600"/>
          <w:tab w:val="left" w:pos="3760"/>
          <w:tab w:val="left" w:pos="4320"/>
          <w:tab w:val="left" w:pos="5620"/>
          <w:tab w:val="left" w:pos="7020"/>
        </w:tabs>
        <w:ind w:left="54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i/>
          <w:iCs/>
        </w:rPr>
        <w:t>IOSR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iCs/>
        </w:rPr>
        <w:t>Journal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iCs/>
        </w:rPr>
        <w:t>of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iCs/>
        </w:rPr>
        <w:t>Electrical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iCs/>
        </w:rPr>
        <w:t>and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iCs/>
        </w:rPr>
        <w:t>Electronics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iCs/>
        </w:rPr>
        <w:t>Engineering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iCs/>
        </w:rPr>
        <w:t>(IOSR-JEEE),</w:t>
      </w:r>
    </w:p>
    <w:p w:rsidR="000638B4" w:rsidRDefault="000638B4">
      <w:pPr>
        <w:spacing w:line="7" w:lineRule="exact"/>
        <w:rPr>
          <w:sz w:val="20"/>
          <w:szCs w:val="20"/>
        </w:rPr>
      </w:pPr>
    </w:p>
    <w:p w:rsidR="000638B4" w:rsidRDefault="00F6706D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 xml:space="preserve">Volume 9, Issue 4 Ver. III (Jul – Aug. 2014), PP 35-44. e-ISSN: 2278-1676,p-ISSN: 2320-3331. </w:t>
      </w:r>
      <w:r>
        <w:rPr>
          <w:rFonts w:ascii="Century Schoolbook" w:eastAsia="Century Schoolbook" w:hAnsi="Century Schoolbook" w:cs="Century Schoolbook"/>
          <w:b/>
          <w:bCs/>
        </w:rPr>
        <w:t>IF:</w:t>
      </w:r>
      <w:r>
        <w:rPr>
          <w:rFonts w:ascii="Century Schoolbook" w:eastAsia="Century Schoolbook" w:hAnsi="Century Schoolbook" w:cs="Century Schoolbook"/>
        </w:rPr>
        <w:t xml:space="preserve"> 1.452.</w:t>
      </w:r>
    </w:p>
    <w:p w:rsidR="000638B4" w:rsidRDefault="000638B4">
      <w:pPr>
        <w:spacing w:line="126" w:lineRule="exact"/>
        <w:rPr>
          <w:sz w:val="20"/>
          <w:szCs w:val="20"/>
        </w:rPr>
      </w:pPr>
    </w:p>
    <w:p w:rsidR="000638B4" w:rsidRDefault="00F6706D">
      <w:pPr>
        <w:tabs>
          <w:tab w:val="left" w:pos="520"/>
        </w:tabs>
        <w:spacing w:line="237" w:lineRule="auto"/>
        <w:ind w:left="540" w:right="20" w:hanging="579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VII.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>Design, Implementation and Comparative Study of Supervised Classification Algorithms for Object Sorting</w:t>
      </w:r>
      <w:r>
        <w:rPr>
          <w:rFonts w:ascii="Century Schoolbook" w:eastAsia="Century Schoolbook" w:hAnsi="Century Schoolbook" w:cs="Century Schoolbook"/>
          <w:color w:val="002060"/>
        </w:rPr>
        <w:t>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C. Chandra Mouli,</w:t>
      </w:r>
    </w:p>
    <w:p w:rsidR="000638B4" w:rsidRDefault="000638B4">
      <w:pPr>
        <w:spacing w:line="5" w:lineRule="exact"/>
        <w:rPr>
          <w:sz w:val="20"/>
          <w:szCs w:val="20"/>
        </w:rPr>
      </w:pPr>
    </w:p>
    <w:p w:rsidR="000638B4" w:rsidRDefault="00F6706D">
      <w:pPr>
        <w:spacing w:line="239" w:lineRule="auto"/>
        <w:ind w:left="540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FF0000"/>
        </w:rPr>
        <w:t xml:space="preserve">P. Jyothi, </w:t>
      </w:r>
      <w:r>
        <w:rPr>
          <w:rFonts w:ascii="Century Schoolbook" w:eastAsia="Century Schoolbook" w:hAnsi="Century Schoolbook" w:cs="Century Schoolbook"/>
          <w:color w:val="000000"/>
        </w:rPr>
        <w:t>K. P. J. Pradeep and K. Nagabhushan Raju,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 xml:space="preserve">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>IOSR Journal of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 xml:space="preserve">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 xml:space="preserve">Electrical and Electronics Engineering (IOSR-JEEE), </w:t>
      </w:r>
      <w:r>
        <w:rPr>
          <w:rFonts w:ascii="Century Schoolbook" w:eastAsia="Century Schoolbook" w:hAnsi="Century Schoolbook" w:cs="Century Schoolbook"/>
          <w:color w:val="000000"/>
        </w:rPr>
        <w:t>Volume 9, Issue 4 Ver.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 xml:space="preserve">IV (Jul – Aug. 2014), PP 51-60. e-ISSN: 2278-1676,p-ISSN: 2320-3331. 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IF:</w:t>
      </w:r>
      <w:r>
        <w:rPr>
          <w:rFonts w:ascii="Century Schoolbook" w:eastAsia="Century Schoolbook" w:hAnsi="Century Schoolbook" w:cs="Century Schoolbook"/>
          <w:color w:val="000000"/>
        </w:rPr>
        <w:t xml:space="preserve"> 1.452.</w:t>
      </w:r>
    </w:p>
    <w:p w:rsidR="000638B4" w:rsidRDefault="000638B4">
      <w:pPr>
        <w:spacing w:line="125" w:lineRule="exact"/>
        <w:rPr>
          <w:sz w:val="20"/>
          <w:szCs w:val="20"/>
        </w:rPr>
      </w:pPr>
    </w:p>
    <w:p w:rsidR="000638B4" w:rsidRDefault="00F6706D">
      <w:pPr>
        <w:tabs>
          <w:tab w:val="left" w:pos="520"/>
        </w:tabs>
        <w:spacing w:line="239" w:lineRule="auto"/>
        <w:ind w:left="540" w:hanging="659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VIII.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Design and Implementation of an Intelligent Virtual Instrumentation System for Vision based Object Sorting, </w:t>
      </w:r>
      <w:r>
        <w:rPr>
          <w:rFonts w:ascii="Century Schoolbook" w:eastAsia="Century Schoolbook" w:hAnsi="Century Schoolbook" w:cs="Century Schoolbook"/>
          <w:color w:val="000000"/>
        </w:rPr>
        <w:t>C. Chandra Mouli,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>P. Jyothi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 xml:space="preserve">and K. Nagabhushan Raju,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>International Journal of Advanced Scientific and</w:t>
      </w:r>
      <w:r>
        <w:rPr>
          <w:rFonts w:ascii="Century Schoolbook" w:eastAsia="Century Schoolbook" w:hAnsi="Century Schoolbook" w:cs="Century Schoolbook"/>
          <w:color w:val="000000"/>
        </w:rPr>
        <w:t xml:space="preserve">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>Technical Research (IJAST)</w:t>
      </w:r>
      <w:r>
        <w:rPr>
          <w:rFonts w:ascii="Century Schoolbook" w:eastAsia="Century Schoolbook" w:hAnsi="Century Schoolbook" w:cs="Century Schoolbook"/>
          <w:color w:val="000000"/>
        </w:rPr>
        <w:t xml:space="preserve">, Issue 4 Volume 4, July-August 2014, pp. 545-556. 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IF:</w:t>
      </w:r>
      <w:r>
        <w:rPr>
          <w:rFonts w:ascii="Century Schoolbook" w:eastAsia="Century Schoolbook" w:hAnsi="Century Schoolbook" w:cs="Century Schoolbook"/>
          <w:color w:val="000000"/>
        </w:rPr>
        <w:t xml:space="preserve"> 2.94.</w:t>
      </w:r>
    </w:p>
    <w:p w:rsidR="000638B4" w:rsidRDefault="000638B4">
      <w:pPr>
        <w:sectPr w:rsidR="000638B4">
          <w:pgSz w:w="11900" w:h="16838"/>
          <w:pgMar w:top="1409" w:right="1680" w:bottom="1440" w:left="1700" w:header="0" w:footer="0" w:gutter="0"/>
          <w:cols w:space="720" w:equalWidth="0">
            <w:col w:w="8520"/>
          </w:cols>
        </w:sectPr>
      </w:pPr>
    </w:p>
    <w:p w:rsidR="000638B4" w:rsidRDefault="00F6706D">
      <w:pPr>
        <w:ind w:left="58"/>
        <w:rPr>
          <w:sz w:val="20"/>
          <w:szCs w:val="20"/>
        </w:rPr>
      </w:pPr>
      <w:bookmarkStart w:id="3" w:name="page4"/>
      <w:bookmarkEnd w:id="3"/>
      <w:r>
        <w:rPr>
          <w:rFonts w:ascii="Century Schoolbook" w:eastAsia="Century Schoolbook" w:hAnsi="Century Schoolbook" w:cs="Century Schoolbook"/>
          <w:b/>
          <w:bCs/>
          <w:color w:val="006600"/>
          <w:sz w:val="24"/>
          <w:szCs w:val="24"/>
          <w:u w:val="single"/>
        </w:rPr>
        <w:lastRenderedPageBreak/>
        <w:t>N</w:t>
      </w:r>
      <w:r>
        <w:rPr>
          <w:rFonts w:ascii="Century Schoolbook" w:eastAsia="Century Schoolbook" w:hAnsi="Century Schoolbook" w:cs="Century Schoolbook"/>
          <w:b/>
          <w:bCs/>
          <w:color w:val="006600"/>
          <w:sz w:val="18"/>
          <w:szCs w:val="18"/>
          <w:u w:val="single"/>
        </w:rPr>
        <w:t>ATIONAL</w:t>
      </w:r>
    </w:p>
    <w:p w:rsidR="000638B4" w:rsidRDefault="000638B4">
      <w:pPr>
        <w:spacing w:line="129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11"/>
        </w:numPr>
        <w:tabs>
          <w:tab w:val="left" w:pos="598"/>
        </w:tabs>
        <w:spacing w:line="238" w:lineRule="auto"/>
        <w:ind w:left="598" w:hanging="339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bCs/>
          <w:color w:val="002060"/>
        </w:rPr>
        <w:t>PC Based 4DOF Robot Arm Control Implementation by LABVIEW Software</w:t>
      </w:r>
      <w:r>
        <w:rPr>
          <w:rFonts w:ascii="Century Schoolbook" w:eastAsia="Century Schoolbook" w:hAnsi="Century Schoolbook" w:cs="Century Schoolbook"/>
          <w:color w:val="000000"/>
        </w:rPr>
        <w:t>, (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2012</w:t>
      </w:r>
      <w:r>
        <w:rPr>
          <w:rFonts w:ascii="Century Schoolbook" w:eastAsia="Century Schoolbook" w:hAnsi="Century Schoolbook" w:cs="Century Schoolbook"/>
          <w:color w:val="000000"/>
        </w:rPr>
        <w:t>), C. Chandra Mouli,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>P. Jyothi,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K. Nagabhushan Raju and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 xml:space="preserve">C. Nagaraja,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>Journal of Lab Experiments</w:t>
      </w:r>
      <w:r>
        <w:rPr>
          <w:rFonts w:ascii="Century Schoolbook" w:eastAsia="Century Schoolbook" w:hAnsi="Century Schoolbook" w:cs="Century Schoolbook"/>
          <w:color w:val="000000"/>
        </w:rPr>
        <w:t xml:space="preserve">, Vol-12, No.1, March 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2012</w:t>
      </w:r>
      <w:r>
        <w:rPr>
          <w:rFonts w:ascii="Century Schoolbook" w:eastAsia="Century Schoolbook" w:hAnsi="Century Schoolbook" w:cs="Century Schoolbook"/>
          <w:color w:val="000000"/>
        </w:rPr>
        <w:t>, pp.35-41, ISSN 0972-6055.</w:t>
      </w:r>
    </w:p>
    <w:p w:rsidR="000638B4" w:rsidRDefault="000638B4">
      <w:pPr>
        <w:spacing w:line="129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12"/>
        </w:numPr>
        <w:tabs>
          <w:tab w:val="left" w:pos="598"/>
        </w:tabs>
        <w:spacing w:line="237" w:lineRule="auto"/>
        <w:ind w:left="598" w:hanging="432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bCs/>
          <w:color w:val="002060"/>
        </w:rPr>
        <w:t>Interfacing of Serco Motor for Angular Position Measurement Using ARM Processor Based Embedded System</w:t>
      </w:r>
      <w:r>
        <w:rPr>
          <w:rFonts w:ascii="Century Schoolbook" w:eastAsia="Century Schoolbook" w:hAnsi="Century Schoolbook" w:cs="Century Schoolbook"/>
          <w:color w:val="000000"/>
        </w:rPr>
        <w:t>, (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2013</w:t>
      </w:r>
      <w:r>
        <w:rPr>
          <w:rFonts w:ascii="Century Schoolbook" w:eastAsia="Century Schoolbook" w:hAnsi="Century Schoolbook" w:cs="Century Schoolbook"/>
          <w:color w:val="000000"/>
        </w:rPr>
        <w:t>), C. Chandra Mouli,</w:t>
      </w:r>
    </w:p>
    <w:p w:rsidR="000638B4" w:rsidRDefault="000638B4">
      <w:pPr>
        <w:spacing w:line="4" w:lineRule="exact"/>
        <w:rPr>
          <w:rFonts w:ascii="Century Schoolbook" w:eastAsia="Century Schoolbook" w:hAnsi="Century Schoolbook" w:cs="Century Schoolbook"/>
        </w:rPr>
      </w:pPr>
    </w:p>
    <w:p w:rsidR="000638B4" w:rsidRDefault="00F6706D">
      <w:pPr>
        <w:spacing w:line="237" w:lineRule="auto"/>
        <w:ind w:left="598" w:right="20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bCs/>
          <w:color w:val="FF0000"/>
        </w:rPr>
        <w:t xml:space="preserve">P. Jyothi, </w:t>
      </w:r>
      <w:r>
        <w:rPr>
          <w:rFonts w:ascii="Century Schoolbook" w:eastAsia="Century Schoolbook" w:hAnsi="Century Schoolbook" w:cs="Century Schoolbook"/>
          <w:color w:val="000000"/>
        </w:rPr>
        <w:t>K. Nagabhushan Raju and C. Nagaraja,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 xml:space="preserve">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>Journal of Lab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 xml:space="preserve">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>Experiments</w:t>
      </w:r>
      <w:r>
        <w:rPr>
          <w:rFonts w:ascii="Century Schoolbook" w:eastAsia="Century Schoolbook" w:hAnsi="Century Schoolbook" w:cs="Century Schoolbook"/>
          <w:color w:val="000000"/>
        </w:rPr>
        <w:t>, Vol-13, No.1, March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2013</w:t>
      </w:r>
      <w:r>
        <w:rPr>
          <w:rFonts w:ascii="Century Schoolbook" w:eastAsia="Century Schoolbook" w:hAnsi="Century Schoolbook" w:cs="Century Schoolbook"/>
          <w:color w:val="000000"/>
        </w:rPr>
        <w:t>, pp.13-18, ISSN 0972-6055.</w:t>
      </w:r>
    </w:p>
    <w:p w:rsidR="000638B4" w:rsidRDefault="000638B4">
      <w:pPr>
        <w:spacing w:line="120" w:lineRule="exact"/>
        <w:rPr>
          <w:sz w:val="20"/>
          <w:szCs w:val="20"/>
        </w:rPr>
      </w:pPr>
    </w:p>
    <w:p w:rsidR="000638B4" w:rsidRDefault="00F6706D">
      <w:pPr>
        <w:tabs>
          <w:tab w:val="left" w:pos="598"/>
        </w:tabs>
        <w:ind w:left="58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III.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>LabVIEW  Based  Weighing  Machine</w:t>
      </w:r>
      <w:r>
        <w:rPr>
          <w:rFonts w:ascii="Century Schoolbook" w:eastAsia="Century Schoolbook" w:hAnsi="Century Schoolbook" w:cs="Century Schoolbook"/>
          <w:color w:val="000000"/>
        </w:rPr>
        <w:t>,  (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2013</w:t>
      </w:r>
      <w:r>
        <w:rPr>
          <w:rFonts w:ascii="Century Schoolbook" w:eastAsia="Century Schoolbook" w:hAnsi="Century Schoolbook" w:cs="Century Schoolbook"/>
          <w:color w:val="000000"/>
        </w:rPr>
        <w:t>),  D.  Hanumesh  Kumar,</w:t>
      </w:r>
    </w:p>
    <w:p w:rsidR="000638B4" w:rsidRDefault="000638B4">
      <w:pPr>
        <w:spacing w:line="7" w:lineRule="exact"/>
        <w:rPr>
          <w:sz w:val="20"/>
          <w:szCs w:val="20"/>
        </w:rPr>
      </w:pPr>
    </w:p>
    <w:p w:rsidR="000638B4" w:rsidRDefault="00F6706D">
      <w:pPr>
        <w:spacing w:line="237" w:lineRule="auto"/>
        <w:ind w:left="618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FF0000"/>
        </w:rPr>
        <w:t xml:space="preserve">P. Jyothi, </w:t>
      </w:r>
      <w:r>
        <w:rPr>
          <w:rFonts w:ascii="Century Schoolbook" w:eastAsia="Century Schoolbook" w:hAnsi="Century Schoolbook" w:cs="Century Schoolbook"/>
          <w:color w:val="000000"/>
        </w:rPr>
        <w:t>C. Nagaraja and P. S. S. Sushama,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 xml:space="preserve"> </w:t>
      </w:r>
      <w:r>
        <w:rPr>
          <w:rFonts w:ascii="Century Schoolbook" w:eastAsia="Century Schoolbook" w:hAnsi="Century Schoolbook" w:cs="Century Schoolbook"/>
          <w:i/>
          <w:iCs/>
          <w:color w:val="000000"/>
        </w:rPr>
        <w:t>Journal of Physics Education</w:t>
      </w:r>
      <w:r>
        <w:rPr>
          <w:rFonts w:ascii="Century Schoolbook" w:eastAsia="Century Schoolbook" w:hAnsi="Century Schoolbook" w:cs="Century Schoolbook"/>
          <w:color w:val="000000"/>
        </w:rPr>
        <w:t>,</w:t>
      </w:r>
      <w:r>
        <w:rPr>
          <w:rFonts w:ascii="Century Schoolbook" w:eastAsia="Century Schoolbook" w:hAnsi="Century Schoolbook" w:cs="Century Schoolbook"/>
          <w:b/>
          <w:bCs/>
          <w:color w:val="FF000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 xml:space="preserve">Vol. 29, No. 1. Jan - Mar 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2013</w:t>
      </w:r>
      <w:r>
        <w:rPr>
          <w:rFonts w:ascii="Century Schoolbook" w:eastAsia="Century Schoolbook" w:hAnsi="Century Schoolbook" w:cs="Century Schoolbook"/>
          <w:color w:val="000000"/>
        </w:rPr>
        <w:t>, Article No. 5, ISSN 0970-5953.</w:t>
      </w:r>
    </w:p>
    <w:p w:rsidR="000638B4" w:rsidRDefault="000638B4">
      <w:pPr>
        <w:spacing w:line="200" w:lineRule="exact"/>
        <w:rPr>
          <w:sz w:val="20"/>
          <w:szCs w:val="20"/>
        </w:rPr>
      </w:pPr>
    </w:p>
    <w:p w:rsidR="000638B4" w:rsidRDefault="000638B4">
      <w:pPr>
        <w:spacing w:line="234" w:lineRule="exact"/>
        <w:rPr>
          <w:sz w:val="20"/>
          <w:szCs w:val="20"/>
        </w:rPr>
      </w:pPr>
    </w:p>
    <w:p w:rsidR="000638B4" w:rsidRDefault="00F6706D">
      <w:pPr>
        <w:ind w:left="58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CC0099"/>
          <w:sz w:val="26"/>
          <w:szCs w:val="26"/>
          <w:u w:val="single"/>
        </w:rPr>
        <w:t>P</w:t>
      </w:r>
      <w:r>
        <w:rPr>
          <w:rFonts w:ascii="Century Schoolbook" w:eastAsia="Century Schoolbook" w:hAnsi="Century Schoolbook" w:cs="Century Schoolbook"/>
          <w:b/>
          <w:bCs/>
          <w:color w:val="CC0099"/>
          <w:sz w:val="21"/>
          <w:szCs w:val="21"/>
          <w:u w:val="single"/>
        </w:rPr>
        <w:t>RESENTATIONS</w:t>
      </w:r>
      <w:r>
        <w:rPr>
          <w:rFonts w:ascii="Century Schoolbook" w:eastAsia="Century Schoolbook" w:hAnsi="Century Schoolbook" w:cs="Century Schoolbook"/>
          <w:b/>
          <w:bCs/>
          <w:color w:val="CC0099"/>
          <w:sz w:val="26"/>
          <w:szCs w:val="26"/>
          <w:u w:val="single"/>
        </w:rPr>
        <w:t>/S</w:t>
      </w:r>
      <w:r>
        <w:rPr>
          <w:rFonts w:ascii="Century Schoolbook" w:eastAsia="Century Schoolbook" w:hAnsi="Century Schoolbook" w:cs="Century Schoolbook"/>
          <w:b/>
          <w:bCs/>
          <w:color w:val="CC0099"/>
          <w:sz w:val="21"/>
          <w:szCs w:val="21"/>
          <w:u w:val="single"/>
        </w:rPr>
        <w:t>EMINARS</w:t>
      </w:r>
      <w:r>
        <w:rPr>
          <w:rFonts w:ascii="Century Schoolbook" w:eastAsia="Century Schoolbook" w:hAnsi="Century Schoolbook" w:cs="Century Schoolbook"/>
          <w:b/>
          <w:bCs/>
          <w:color w:val="CC0099"/>
          <w:sz w:val="26"/>
          <w:szCs w:val="26"/>
          <w:u w:val="single"/>
        </w:rPr>
        <w:t>/G</w:t>
      </w:r>
      <w:r>
        <w:rPr>
          <w:rFonts w:ascii="Century Schoolbook" w:eastAsia="Century Schoolbook" w:hAnsi="Century Schoolbook" w:cs="Century Schoolbook"/>
          <w:b/>
          <w:bCs/>
          <w:color w:val="CC0099"/>
          <w:sz w:val="21"/>
          <w:szCs w:val="21"/>
          <w:u w:val="single"/>
        </w:rPr>
        <w:t>UEST</w:t>
      </w:r>
      <w:r>
        <w:rPr>
          <w:rFonts w:ascii="Century Schoolbook" w:eastAsia="Century Schoolbook" w:hAnsi="Century Schoolbook" w:cs="Century Schoolbook"/>
          <w:b/>
          <w:bCs/>
          <w:color w:val="CC0099"/>
          <w:sz w:val="26"/>
          <w:szCs w:val="26"/>
          <w:u w:val="single"/>
        </w:rPr>
        <w:t xml:space="preserve"> L</w:t>
      </w:r>
      <w:r>
        <w:rPr>
          <w:rFonts w:ascii="Century Schoolbook" w:eastAsia="Century Schoolbook" w:hAnsi="Century Schoolbook" w:cs="Century Schoolbook"/>
          <w:b/>
          <w:bCs/>
          <w:color w:val="CC0099"/>
          <w:sz w:val="21"/>
          <w:szCs w:val="21"/>
          <w:u w:val="single"/>
        </w:rPr>
        <w:t>ECTURES</w:t>
      </w:r>
    </w:p>
    <w:p w:rsidR="000638B4" w:rsidRDefault="000638B4">
      <w:pPr>
        <w:spacing w:line="270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13"/>
        </w:numPr>
        <w:tabs>
          <w:tab w:val="left" w:pos="598"/>
        </w:tabs>
        <w:spacing w:line="238" w:lineRule="auto"/>
        <w:ind w:left="598" w:hanging="329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Presented a Research Paper entitled “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>Recent Advances in</w:t>
      </w: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>Instrumentation Techniques to Use Embedded Systems</w:t>
      </w:r>
      <w:r>
        <w:rPr>
          <w:rFonts w:ascii="Century Schoolbook" w:eastAsia="Century Schoolbook" w:hAnsi="Century Schoolbook" w:cs="Century Schoolbook"/>
          <w:color w:val="002060"/>
        </w:rPr>
        <w:t>”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in UGC, New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Delhi sponsored National Conference on Advanced Research Concepts in Physics (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>2011)</w:t>
      </w:r>
      <w:r>
        <w:rPr>
          <w:rFonts w:ascii="Century Schoolbook" w:eastAsia="Century Schoolbook" w:hAnsi="Century Schoolbook" w:cs="Century Schoolbook"/>
          <w:color w:val="000000"/>
        </w:rPr>
        <w:t xml:space="preserve"> held at Government College, Rajahmundry, Andhra Pradesh,</w:t>
      </w:r>
    </w:p>
    <w:p w:rsidR="000638B4" w:rsidRDefault="000638B4">
      <w:pPr>
        <w:spacing w:line="4" w:lineRule="exact"/>
        <w:rPr>
          <w:rFonts w:ascii="Century Schoolbook" w:eastAsia="Century Schoolbook" w:hAnsi="Century Schoolbook" w:cs="Century Schoolbook"/>
        </w:rPr>
      </w:pPr>
    </w:p>
    <w:p w:rsidR="000638B4" w:rsidRDefault="00F6706D">
      <w:pPr>
        <w:ind w:left="598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INDIA.</w:t>
      </w:r>
    </w:p>
    <w:p w:rsidR="000638B4" w:rsidRDefault="000638B4">
      <w:pPr>
        <w:spacing w:line="268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14"/>
        </w:numPr>
        <w:tabs>
          <w:tab w:val="left" w:pos="598"/>
        </w:tabs>
        <w:spacing w:line="239" w:lineRule="auto"/>
        <w:ind w:left="598" w:hanging="418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Presented a Research Paper entitled “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>ARM Processor Based Wireless</w:t>
      </w: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>Robot Arm Control Implementing LabVIEW</w:t>
      </w:r>
      <w:r>
        <w:rPr>
          <w:rFonts w:ascii="Century Schoolbook" w:eastAsia="Century Schoolbook" w:hAnsi="Century Schoolbook" w:cs="Century Schoolbook"/>
          <w:color w:val="002060"/>
        </w:rPr>
        <w:t>”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in UGC and SKU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 xml:space="preserve">sponsored National Seminar on Emerging Materials and Technologies 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 xml:space="preserve">(NSISKU-2012) </w:t>
      </w:r>
      <w:r>
        <w:rPr>
          <w:rFonts w:ascii="Century Schoolbook" w:eastAsia="Century Schoolbook" w:hAnsi="Century Schoolbook" w:cs="Century Schoolbook"/>
          <w:color w:val="000000"/>
        </w:rPr>
        <w:t>held by USIC and Department of Instrumentation, Sri</w:t>
      </w:r>
      <w:r>
        <w:rPr>
          <w:rFonts w:ascii="Century Schoolbook" w:eastAsia="Century Schoolbook" w:hAnsi="Century Schoolbook" w:cs="Century Schoolbook"/>
          <w:b/>
          <w:bCs/>
          <w:color w:val="00000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Krishnadevaraya University, Anantapur, Andhra Pradesh, INDIA.</w:t>
      </w:r>
    </w:p>
    <w:p w:rsidR="000638B4" w:rsidRDefault="000638B4">
      <w:pPr>
        <w:spacing w:line="264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15"/>
        </w:numPr>
        <w:tabs>
          <w:tab w:val="left" w:pos="598"/>
        </w:tabs>
        <w:spacing w:line="239" w:lineRule="auto"/>
        <w:ind w:left="598" w:hanging="507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National   Seminar   on   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>Wireless  Networking  &amp;  Communications,</w:t>
      </w:r>
    </w:p>
    <w:p w:rsidR="000638B4" w:rsidRDefault="000638B4">
      <w:pPr>
        <w:spacing w:line="8" w:lineRule="exact"/>
        <w:rPr>
          <w:rFonts w:ascii="Century Schoolbook" w:eastAsia="Century Schoolbook" w:hAnsi="Century Schoolbook" w:cs="Century Schoolbook"/>
        </w:rPr>
      </w:pPr>
    </w:p>
    <w:p w:rsidR="000638B4" w:rsidRDefault="00F6706D">
      <w:pPr>
        <w:spacing w:line="221" w:lineRule="auto"/>
        <w:ind w:left="598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WN&amp;C’12 </w:t>
      </w:r>
      <w:r>
        <w:rPr>
          <w:rFonts w:ascii="Century Schoolbook" w:eastAsia="Century Schoolbook" w:hAnsi="Century Schoolbook" w:cs="Century Schoolbook"/>
          <w:color w:val="000000"/>
        </w:rPr>
        <w:t>on 27</w:t>
      </w:r>
      <w:r>
        <w:rPr>
          <w:rFonts w:ascii="Century Schoolbook" w:eastAsia="Century Schoolbook" w:hAnsi="Century Schoolbook" w:cs="Century Schoolbook"/>
          <w:color w:val="000000"/>
          <w:sz w:val="27"/>
          <w:szCs w:val="27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&amp; 28</w:t>
      </w:r>
      <w:r>
        <w:rPr>
          <w:rFonts w:ascii="Century Schoolbook" w:eastAsia="Century Schoolbook" w:hAnsi="Century Schoolbook" w:cs="Century Schoolbook"/>
          <w:color w:val="000000"/>
          <w:sz w:val="27"/>
          <w:szCs w:val="27"/>
          <w:vertAlign w:val="superscript"/>
        </w:rPr>
        <w:t>th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January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–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2012 Sponsored by APSCHE &amp; UGC and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Organized by Department of ECE, JNTUA College of Engineering (Autonomous), Anantapur, Andhra Pradesh, INDIA.</w:t>
      </w:r>
    </w:p>
    <w:p w:rsidR="000638B4" w:rsidRDefault="000638B4">
      <w:pPr>
        <w:spacing w:line="272" w:lineRule="exact"/>
        <w:rPr>
          <w:sz w:val="20"/>
          <w:szCs w:val="20"/>
        </w:rPr>
      </w:pPr>
    </w:p>
    <w:p w:rsidR="000638B4" w:rsidRDefault="00F6706D">
      <w:pPr>
        <w:tabs>
          <w:tab w:val="left" w:pos="578"/>
        </w:tabs>
        <w:spacing w:line="228" w:lineRule="auto"/>
        <w:ind w:left="598" w:right="20" w:hanging="479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IV.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</w:rPr>
        <w:t xml:space="preserve">Two day National Workshop on 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>Environmental Pollution and Impacts on</w:t>
      </w:r>
      <w:r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Public Health and Agriculture (EPPA), </w:t>
      </w:r>
      <w:r>
        <w:rPr>
          <w:rFonts w:ascii="Century Schoolbook" w:eastAsia="Century Schoolbook" w:hAnsi="Century Schoolbook" w:cs="Century Schoolbook"/>
          <w:color w:val="000000"/>
        </w:rPr>
        <w:t>on 21</w:t>
      </w:r>
      <w:r>
        <w:rPr>
          <w:rFonts w:ascii="Century Schoolbook" w:eastAsia="Century Schoolbook" w:hAnsi="Century Schoolbook" w:cs="Century Schoolbook"/>
          <w:color w:val="000000"/>
          <w:sz w:val="27"/>
          <w:szCs w:val="27"/>
          <w:vertAlign w:val="superscript"/>
        </w:rPr>
        <w:t>st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&amp; 22</w:t>
      </w:r>
      <w:r>
        <w:rPr>
          <w:rFonts w:ascii="Century Schoolbook" w:eastAsia="Century Schoolbook" w:hAnsi="Century Schoolbook" w:cs="Century Schoolbook"/>
          <w:color w:val="000000"/>
          <w:sz w:val="27"/>
          <w:szCs w:val="27"/>
          <w:vertAlign w:val="superscript"/>
        </w:rPr>
        <w:t>nd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February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–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2012</w:t>
      </w:r>
      <w:r>
        <w:rPr>
          <w:rFonts w:ascii="Century Schoolbook" w:eastAsia="Century Schoolbook" w:hAnsi="Century Schoolbook" w:cs="Century Schoolbook"/>
          <w:b/>
          <w:bCs/>
          <w:color w:val="002060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</w:rPr>
        <w:t>Sponsored by AP Pollution Control Board, Zonal Office, Kurnool and Organized by Department of Physics, Sri Krishnadevaraya University, Anantapur, Andhra Pradesh, INDIA.</w:t>
      </w:r>
    </w:p>
    <w:p w:rsidR="000638B4" w:rsidRDefault="000638B4">
      <w:pPr>
        <w:spacing w:line="269" w:lineRule="exact"/>
        <w:rPr>
          <w:sz w:val="20"/>
          <w:szCs w:val="20"/>
        </w:rPr>
      </w:pPr>
    </w:p>
    <w:p w:rsidR="000638B4" w:rsidRDefault="00F6706D">
      <w:pPr>
        <w:ind w:left="58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CC0099"/>
          <w:sz w:val="26"/>
          <w:szCs w:val="26"/>
          <w:u w:val="single"/>
        </w:rPr>
        <w:t>W</w:t>
      </w:r>
      <w:r>
        <w:rPr>
          <w:rFonts w:ascii="Century Schoolbook" w:eastAsia="Century Schoolbook" w:hAnsi="Century Schoolbook" w:cs="Century Schoolbook"/>
          <w:b/>
          <w:bCs/>
          <w:color w:val="CC0099"/>
          <w:sz w:val="21"/>
          <w:szCs w:val="21"/>
          <w:u w:val="single"/>
        </w:rPr>
        <w:t>ORKSHOPS AS A</w:t>
      </w:r>
      <w:r>
        <w:rPr>
          <w:rFonts w:ascii="Century Schoolbook" w:eastAsia="Century Schoolbook" w:hAnsi="Century Schoolbook" w:cs="Century Schoolbook"/>
          <w:b/>
          <w:bCs/>
          <w:color w:val="CC0099"/>
          <w:sz w:val="26"/>
          <w:szCs w:val="26"/>
          <w:u w:val="single"/>
        </w:rPr>
        <w:t xml:space="preserve"> T</w:t>
      </w:r>
      <w:r>
        <w:rPr>
          <w:rFonts w:ascii="Century Schoolbook" w:eastAsia="Century Schoolbook" w:hAnsi="Century Schoolbook" w:cs="Century Schoolbook"/>
          <w:b/>
          <w:bCs/>
          <w:color w:val="CC0099"/>
          <w:sz w:val="21"/>
          <w:szCs w:val="21"/>
          <w:u w:val="single"/>
        </w:rPr>
        <w:t>RAINER</w:t>
      </w:r>
    </w:p>
    <w:p w:rsidR="000638B4" w:rsidRDefault="000638B4">
      <w:pPr>
        <w:spacing w:line="315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16"/>
        </w:numPr>
        <w:tabs>
          <w:tab w:val="left" w:pos="598"/>
        </w:tabs>
        <w:spacing w:line="228" w:lineRule="auto"/>
        <w:ind w:left="598" w:right="20" w:hanging="509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i/>
          <w:iCs/>
        </w:rPr>
        <w:t xml:space="preserve">Two Day Workshop on Embedded Systems </w:t>
      </w:r>
      <w:r>
        <w:rPr>
          <w:rFonts w:ascii="Century Schoolbook" w:eastAsia="Century Schoolbook" w:hAnsi="Century Schoolbook" w:cs="Century Schoolbook"/>
        </w:rPr>
        <w:t>Organized by IETE Students</w:t>
      </w:r>
      <w:r>
        <w:rPr>
          <w:rFonts w:ascii="Century Schoolbook" w:eastAsia="Century Schoolbook" w:hAnsi="Century Schoolbook" w:cs="Century Schoolbook"/>
          <w:i/>
          <w:iCs/>
        </w:rPr>
        <w:t xml:space="preserve"> </w:t>
      </w:r>
      <w:r>
        <w:rPr>
          <w:rFonts w:ascii="Century Schoolbook" w:eastAsia="Century Schoolbook" w:hAnsi="Century Schoolbook" w:cs="Century Schoolbook"/>
        </w:rPr>
        <w:t>Forum [ISF], Sri Krishnadevaraya University College of Engineering and Technology on 1</w:t>
      </w:r>
      <w:r>
        <w:rPr>
          <w:rFonts w:ascii="Century Schoolbook" w:eastAsia="Century Schoolbook" w:hAnsi="Century Schoolbook" w:cs="Century Schoolbook"/>
          <w:sz w:val="27"/>
          <w:szCs w:val="27"/>
          <w:vertAlign w:val="superscript"/>
        </w:rPr>
        <w:t>st</w:t>
      </w:r>
      <w:r>
        <w:rPr>
          <w:rFonts w:ascii="Century Schoolbook" w:eastAsia="Century Schoolbook" w:hAnsi="Century Schoolbook" w:cs="Century Schoolbook"/>
        </w:rPr>
        <w:t xml:space="preserve"> and 2</w:t>
      </w:r>
      <w:r>
        <w:rPr>
          <w:rFonts w:ascii="Century Schoolbook" w:eastAsia="Century Schoolbook" w:hAnsi="Century Schoolbook" w:cs="Century Schoolbook"/>
          <w:sz w:val="27"/>
          <w:szCs w:val="27"/>
          <w:vertAlign w:val="superscript"/>
        </w:rPr>
        <w:t>nd</w:t>
      </w:r>
      <w:r>
        <w:rPr>
          <w:rFonts w:ascii="Century Schoolbook" w:eastAsia="Century Schoolbook" w:hAnsi="Century Schoolbook" w:cs="Century Schoolbook"/>
        </w:rPr>
        <w:t xml:space="preserve"> of November </w:t>
      </w:r>
      <w:r>
        <w:rPr>
          <w:rFonts w:ascii="Century Schoolbook" w:eastAsia="Century Schoolbook" w:hAnsi="Century Schoolbook" w:cs="Century Schoolbook"/>
          <w:b/>
          <w:bCs/>
        </w:rPr>
        <w:t>2012</w:t>
      </w:r>
      <w:r>
        <w:rPr>
          <w:rFonts w:ascii="Century Schoolbook" w:eastAsia="Century Schoolbook" w:hAnsi="Century Schoolbook" w:cs="Century Schoolbook"/>
        </w:rPr>
        <w:t xml:space="preserve"> held at Sri Krishnadevaraya University College of Engineering and Technology, Anantapur, Andhra Pradesh, INDIA.</w:t>
      </w:r>
    </w:p>
    <w:p w:rsidR="000638B4" w:rsidRDefault="000638B4">
      <w:pPr>
        <w:spacing w:line="276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17"/>
        </w:numPr>
        <w:tabs>
          <w:tab w:val="left" w:pos="598"/>
        </w:tabs>
        <w:spacing w:line="265" w:lineRule="auto"/>
        <w:ind w:left="598" w:hanging="598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i/>
          <w:iCs/>
        </w:rPr>
        <w:t xml:space="preserve">Two Day Workshop on Microprocessors and Microcontrollers </w:t>
      </w:r>
      <w:r>
        <w:rPr>
          <w:rFonts w:ascii="Century Schoolbook" w:eastAsia="Century Schoolbook" w:hAnsi="Century Schoolbook" w:cs="Century Schoolbook"/>
        </w:rPr>
        <w:t>Organized by</w:t>
      </w:r>
      <w:r>
        <w:rPr>
          <w:rFonts w:ascii="Century Schoolbook" w:eastAsia="Century Schoolbook" w:hAnsi="Century Schoolbook" w:cs="Century Schoolbook"/>
          <w:i/>
          <w:iCs/>
        </w:rPr>
        <w:t xml:space="preserve"> </w:t>
      </w:r>
      <w:r>
        <w:rPr>
          <w:rFonts w:ascii="Century Schoolbook" w:eastAsia="Century Schoolbook" w:hAnsi="Century Schoolbook" w:cs="Century Schoolbook"/>
        </w:rPr>
        <w:t>Essence Technologies and Sri Krishnadevaraya University College of Engineering and Technology on 20</w:t>
      </w:r>
      <w:r>
        <w:rPr>
          <w:rFonts w:ascii="Century Schoolbook" w:eastAsia="Century Schoolbook" w:hAnsi="Century Schoolbook" w:cs="Century Schoolbook"/>
          <w:sz w:val="27"/>
          <w:szCs w:val="27"/>
          <w:vertAlign w:val="superscript"/>
        </w:rPr>
        <w:t>th</w:t>
      </w:r>
      <w:r>
        <w:rPr>
          <w:rFonts w:ascii="Century Schoolbook" w:eastAsia="Century Schoolbook" w:hAnsi="Century Schoolbook" w:cs="Century Schoolbook"/>
        </w:rPr>
        <w:t xml:space="preserve"> and 21</w:t>
      </w:r>
      <w:r>
        <w:rPr>
          <w:rFonts w:ascii="Century Schoolbook" w:eastAsia="Century Schoolbook" w:hAnsi="Century Schoolbook" w:cs="Century Schoolbook"/>
          <w:sz w:val="27"/>
          <w:szCs w:val="27"/>
          <w:vertAlign w:val="superscript"/>
        </w:rPr>
        <w:t>st</w:t>
      </w:r>
      <w:r>
        <w:rPr>
          <w:rFonts w:ascii="Century Schoolbook" w:eastAsia="Century Schoolbook" w:hAnsi="Century Schoolbook" w:cs="Century Schoolbook"/>
        </w:rPr>
        <w:t xml:space="preserve"> of December </w:t>
      </w:r>
      <w:r>
        <w:rPr>
          <w:rFonts w:ascii="Century Schoolbook" w:eastAsia="Century Schoolbook" w:hAnsi="Century Schoolbook" w:cs="Century Schoolbook"/>
          <w:b/>
          <w:bCs/>
        </w:rPr>
        <w:t>2012</w:t>
      </w:r>
      <w:r>
        <w:rPr>
          <w:rFonts w:ascii="Century Schoolbook" w:eastAsia="Century Schoolbook" w:hAnsi="Century Schoolbook" w:cs="Century Schoolbook"/>
        </w:rPr>
        <w:t xml:space="preserve"> held at Sri</w:t>
      </w:r>
    </w:p>
    <w:p w:rsidR="000638B4" w:rsidRDefault="000638B4">
      <w:pPr>
        <w:sectPr w:rsidR="000638B4">
          <w:pgSz w:w="11900" w:h="16838"/>
          <w:pgMar w:top="1408" w:right="1680" w:bottom="1440" w:left="1642" w:header="0" w:footer="0" w:gutter="0"/>
          <w:cols w:space="720" w:equalWidth="0">
            <w:col w:w="8578"/>
          </w:cols>
        </w:sectPr>
      </w:pPr>
    </w:p>
    <w:p w:rsidR="000638B4" w:rsidRDefault="00F6706D">
      <w:pPr>
        <w:spacing w:line="238" w:lineRule="auto"/>
        <w:ind w:left="687" w:right="20"/>
        <w:rPr>
          <w:sz w:val="20"/>
          <w:szCs w:val="20"/>
        </w:rPr>
      </w:pPr>
      <w:bookmarkStart w:id="4" w:name="page5"/>
      <w:bookmarkEnd w:id="4"/>
      <w:r>
        <w:rPr>
          <w:rFonts w:ascii="Century Schoolbook" w:eastAsia="Century Schoolbook" w:hAnsi="Century Schoolbook" w:cs="Century Schoolbook"/>
        </w:rPr>
        <w:lastRenderedPageBreak/>
        <w:t>Krishnadevaraya University College of Engineering and Technology, Anantapur, Andhra Pradesh, INDIA.</w:t>
      </w:r>
    </w:p>
    <w:p w:rsidR="000638B4" w:rsidRDefault="000638B4">
      <w:pPr>
        <w:spacing w:line="270" w:lineRule="exact"/>
        <w:rPr>
          <w:sz w:val="20"/>
          <w:szCs w:val="20"/>
        </w:rPr>
      </w:pPr>
    </w:p>
    <w:p w:rsidR="000638B4" w:rsidRDefault="00F6706D">
      <w:pPr>
        <w:numPr>
          <w:ilvl w:val="0"/>
          <w:numId w:val="18"/>
        </w:numPr>
        <w:tabs>
          <w:tab w:val="left" w:pos="687"/>
        </w:tabs>
        <w:spacing w:line="226" w:lineRule="auto"/>
        <w:ind w:left="687" w:right="20" w:hanging="687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i/>
          <w:iCs/>
        </w:rPr>
        <w:t xml:space="preserve">Workshop on Digital Design </w:t>
      </w:r>
      <w:r>
        <w:rPr>
          <w:rFonts w:ascii="Century Schoolbook" w:eastAsia="Century Schoolbook" w:hAnsi="Century Schoolbook" w:cs="Century Schoolbook"/>
        </w:rPr>
        <w:t>Organized by Dept. of ECE &amp; IETE Students</w:t>
      </w:r>
      <w:r>
        <w:rPr>
          <w:rFonts w:ascii="Century Schoolbook" w:eastAsia="Century Schoolbook" w:hAnsi="Century Schoolbook" w:cs="Century Schoolbook"/>
          <w:i/>
          <w:iCs/>
        </w:rPr>
        <w:t xml:space="preserve"> </w:t>
      </w:r>
      <w:r>
        <w:rPr>
          <w:rFonts w:ascii="Century Schoolbook" w:eastAsia="Century Schoolbook" w:hAnsi="Century Schoolbook" w:cs="Century Schoolbook"/>
        </w:rPr>
        <w:t>Forum [ISF], Sri Krishnadevaraya University College of Engineering and Technology on 11</w:t>
      </w:r>
      <w:r>
        <w:rPr>
          <w:rFonts w:ascii="Century Schoolbook" w:eastAsia="Century Schoolbook" w:hAnsi="Century Schoolbook" w:cs="Century Schoolbook"/>
          <w:sz w:val="27"/>
          <w:szCs w:val="27"/>
          <w:vertAlign w:val="superscript"/>
        </w:rPr>
        <w:t>th</w:t>
      </w:r>
      <w:r>
        <w:rPr>
          <w:rFonts w:ascii="Century Schoolbook" w:eastAsia="Century Schoolbook" w:hAnsi="Century Schoolbook" w:cs="Century Schoolbook"/>
        </w:rPr>
        <w:t xml:space="preserve"> of February </w:t>
      </w:r>
      <w:r>
        <w:rPr>
          <w:rFonts w:ascii="Century Schoolbook" w:eastAsia="Century Schoolbook" w:hAnsi="Century Schoolbook" w:cs="Century Schoolbook"/>
          <w:b/>
          <w:bCs/>
        </w:rPr>
        <w:t>2012</w:t>
      </w:r>
      <w:r>
        <w:rPr>
          <w:rFonts w:ascii="Century Schoolbook" w:eastAsia="Century Schoolbook" w:hAnsi="Century Schoolbook" w:cs="Century Schoolbook"/>
        </w:rPr>
        <w:t xml:space="preserve"> held at Sri Krishnadevaraya University College of Engineering and Technology, Anantapur, Andhra Pradesh, INDIA.</w:t>
      </w:r>
    </w:p>
    <w:p w:rsidR="000638B4" w:rsidRDefault="000638B4">
      <w:pPr>
        <w:spacing w:line="269" w:lineRule="exact"/>
        <w:rPr>
          <w:sz w:val="20"/>
          <w:szCs w:val="20"/>
        </w:rPr>
      </w:pPr>
    </w:p>
    <w:p w:rsidR="000638B4" w:rsidRDefault="00F6706D">
      <w:pPr>
        <w:tabs>
          <w:tab w:val="left" w:pos="666"/>
        </w:tabs>
        <w:spacing w:line="214" w:lineRule="auto"/>
        <w:ind w:left="687" w:hanging="659"/>
        <w:jc w:val="both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IV.</w:t>
      </w:r>
      <w:r>
        <w:rPr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iCs/>
        </w:rPr>
        <w:t xml:space="preserve">Workshop on Embedded Systems </w:t>
      </w:r>
      <w:r>
        <w:rPr>
          <w:rFonts w:ascii="Century Schoolbook" w:eastAsia="Century Schoolbook" w:hAnsi="Century Schoolbook" w:cs="Century Schoolbook"/>
        </w:rPr>
        <w:t>Organized by IETE Students Forum [ISF],</w:t>
      </w:r>
      <w:r>
        <w:rPr>
          <w:rFonts w:ascii="Century Schoolbook" w:eastAsia="Century Schoolbook" w:hAnsi="Century Schoolbook" w:cs="Century Schoolbook"/>
          <w:i/>
          <w:iCs/>
        </w:rPr>
        <w:t xml:space="preserve"> </w:t>
      </w:r>
      <w:r>
        <w:rPr>
          <w:rFonts w:ascii="Century Schoolbook" w:eastAsia="Century Schoolbook" w:hAnsi="Century Schoolbook" w:cs="Century Schoolbook"/>
        </w:rPr>
        <w:t>Sri Krishnadevaraya University College of Engineering and Technology on 5</w:t>
      </w:r>
      <w:r>
        <w:rPr>
          <w:rFonts w:ascii="Century Schoolbook" w:eastAsia="Century Schoolbook" w:hAnsi="Century Schoolbook" w:cs="Century Schoolbook"/>
          <w:sz w:val="27"/>
          <w:szCs w:val="27"/>
          <w:vertAlign w:val="superscript"/>
        </w:rPr>
        <w:t>th</w:t>
      </w:r>
      <w:r>
        <w:rPr>
          <w:rFonts w:ascii="Century Schoolbook" w:eastAsia="Century Schoolbook" w:hAnsi="Century Schoolbook" w:cs="Century Schoolbook"/>
        </w:rPr>
        <w:t xml:space="preserve"> and 6</w:t>
      </w:r>
      <w:r>
        <w:rPr>
          <w:rFonts w:ascii="Century Schoolbook" w:eastAsia="Century Schoolbook" w:hAnsi="Century Schoolbook" w:cs="Century Schoolbook"/>
          <w:sz w:val="27"/>
          <w:szCs w:val="27"/>
          <w:vertAlign w:val="superscript"/>
        </w:rPr>
        <w:t>th</w:t>
      </w:r>
      <w:r>
        <w:rPr>
          <w:rFonts w:ascii="Century Schoolbook" w:eastAsia="Century Schoolbook" w:hAnsi="Century Schoolbook" w:cs="Century Schoolbook"/>
        </w:rPr>
        <w:t xml:space="preserve"> of November </w:t>
      </w:r>
      <w:r>
        <w:rPr>
          <w:rFonts w:ascii="Century Schoolbook" w:eastAsia="Century Schoolbook" w:hAnsi="Century Schoolbook" w:cs="Century Schoolbook"/>
          <w:b/>
          <w:bCs/>
        </w:rPr>
        <w:t>2011</w:t>
      </w:r>
      <w:r>
        <w:rPr>
          <w:rFonts w:ascii="Century Schoolbook" w:eastAsia="Century Schoolbook" w:hAnsi="Century Schoolbook" w:cs="Century Schoolbook"/>
        </w:rPr>
        <w:t xml:space="preserve"> held at Sri Krishnadevaraya University College of Engineering and Technology, Anantapur, Andhra Pradesh, INDIA.</w:t>
      </w:r>
    </w:p>
    <w:p w:rsidR="00F6706D" w:rsidRDefault="00F6706D">
      <w:pPr>
        <w:rPr>
          <w:rFonts w:ascii="Century Schoolbook" w:eastAsia="Century Schoolbook" w:hAnsi="Century Schoolbook" w:cs="Century Schoolbook"/>
          <w:b/>
          <w:bCs/>
          <w:color w:val="FF0000"/>
          <w:sz w:val="28"/>
          <w:szCs w:val="28"/>
          <w:u w:val="single"/>
        </w:rPr>
      </w:pPr>
      <w:bookmarkStart w:id="5" w:name="page6"/>
      <w:bookmarkEnd w:id="5"/>
    </w:p>
    <w:p w:rsidR="000638B4" w:rsidRDefault="00F6706D">
      <w:pPr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bCs/>
          <w:color w:val="FF0000"/>
          <w:sz w:val="28"/>
          <w:szCs w:val="28"/>
          <w:u w:val="single"/>
        </w:rPr>
        <w:t>D</w:t>
      </w:r>
      <w:r>
        <w:rPr>
          <w:rFonts w:ascii="Century Schoolbook" w:eastAsia="Century Schoolbook" w:hAnsi="Century Schoolbook" w:cs="Century Schoolbook"/>
          <w:b/>
          <w:bCs/>
          <w:color w:val="FF0000"/>
          <w:u w:val="single"/>
        </w:rPr>
        <w:t>ECLARATION</w:t>
      </w:r>
    </w:p>
    <w:p w:rsidR="000638B4" w:rsidRDefault="000638B4">
      <w:pPr>
        <w:spacing w:line="268" w:lineRule="exact"/>
        <w:rPr>
          <w:sz w:val="20"/>
          <w:szCs w:val="20"/>
        </w:rPr>
      </w:pPr>
    </w:p>
    <w:p w:rsidR="000638B4" w:rsidRDefault="00F6706D">
      <w:pPr>
        <w:spacing w:line="238" w:lineRule="auto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3"/>
          <w:szCs w:val="23"/>
        </w:rPr>
        <w:t>I hereby declare that all the information stated above is correct and true to best of my knowledge and belief.</w:t>
      </w:r>
    </w:p>
    <w:p w:rsidR="000638B4" w:rsidRDefault="000638B4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3740"/>
      </w:tblGrid>
      <w:tr w:rsidR="000638B4">
        <w:trPr>
          <w:trHeight w:val="289"/>
        </w:trPr>
        <w:tc>
          <w:tcPr>
            <w:tcW w:w="4780" w:type="dxa"/>
            <w:vAlign w:val="bottom"/>
          </w:tcPr>
          <w:p w:rsidR="000638B4" w:rsidRDefault="00F6706D">
            <w:pPr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 xml:space="preserve">Place: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Anantapur</w:t>
            </w:r>
            <w:proofErr w:type="spellEnd"/>
          </w:p>
        </w:tc>
        <w:tc>
          <w:tcPr>
            <w:tcW w:w="3740" w:type="dxa"/>
            <w:vAlign w:val="bottom"/>
          </w:tcPr>
          <w:p w:rsidR="000638B4" w:rsidRDefault="000638B4">
            <w:pPr>
              <w:rPr>
                <w:sz w:val="24"/>
                <w:szCs w:val="24"/>
              </w:rPr>
            </w:pPr>
          </w:p>
        </w:tc>
      </w:tr>
      <w:tr w:rsidR="000638B4">
        <w:trPr>
          <w:trHeight w:val="289"/>
        </w:trPr>
        <w:tc>
          <w:tcPr>
            <w:tcW w:w="4780" w:type="dxa"/>
            <w:vAlign w:val="bottom"/>
          </w:tcPr>
          <w:p w:rsidR="000638B4" w:rsidRDefault="00F6706D">
            <w:pPr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Date: 30 March 2015</w:t>
            </w:r>
          </w:p>
        </w:tc>
        <w:tc>
          <w:tcPr>
            <w:tcW w:w="3740" w:type="dxa"/>
            <w:vAlign w:val="bottom"/>
          </w:tcPr>
          <w:p w:rsidR="000638B4" w:rsidRDefault="00F6706D">
            <w:pPr>
              <w:ind w:left="2240"/>
              <w:jc w:val="center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w w:val="99"/>
                <w:sz w:val="24"/>
                <w:szCs w:val="24"/>
              </w:rPr>
              <w:t>Signature</w:t>
            </w:r>
          </w:p>
        </w:tc>
      </w:tr>
      <w:tr w:rsidR="000638B4">
        <w:trPr>
          <w:trHeight w:val="866"/>
        </w:trPr>
        <w:tc>
          <w:tcPr>
            <w:tcW w:w="4780" w:type="dxa"/>
            <w:vAlign w:val="bottom"/>
          </w:tcPr>
          <w:p w:rsidR="000638B4" w:rsidRDefault="000638B4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0638B4" w:rsidRDefault="00F6706D" w:rsidP="00D26FA8">
            <w:pPr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(P.JYOTHI)</w:t>
            </w:r>
          </w:p>
        </w:tc>
      </w:tr>
    </w:tbl>
    <w:p w:rsidR="000638B4" w:rsidRDefault="00F6706D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4517390</wp:posOffset>
            </wp:positionH>
            <wp:positionV relativeFrom="paragraph">
              <wp:posOffset>-698500</wp:posOffset>
            </wp:positionV>
            <wp:extent cx="914400" cy="685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638B4" w:rsidSect="000638B4">
      <w:pgSz w:w="11900" w:h="16838"/>
      <w:pgMar w:top="1413" w:right="1680" w:bottom="1440" w:left="1700" w:header="0" w:footer="0" w:gutter="0"/>
      <w:cols w:space="720" w:equalWidth="0">
        <w:col w:w="8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2000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B9543F86"/>
    <w:lvl w:ilvl="0" w:tplc="51627AFA">
      <w:start w:val="1"/>
      <w:numFmt w:val="bullet"/>
      <w:lvlText w:val=""/>
      <w:lvlJc w:val="left"/>
    </w:lvl>
    <w:lvl w:ilvl="1" w:tplc="6FC8C084">
      <w:numFmt w:val="decimal"/>
      <w:lvlText w:val=""/>
      <w:lvlJc w:val="left"/>
    </w:lvl>
    <w:lvl w:ilvl="2" w:tplc="2572D8A2">
      <w:numFmt w:val="decimal"/>
      <w:lvlText w:val=""/>
      <w:lvlJc w:val="left"/>
    </w:lvl>
    <w:lvl w:ilvl="3" w:tplc="7DC0D26C">
      <w:numFmt w:val="decimal"/>
      <w:lvlText w:val=""/>
      <w:lvlJc w:val="left"/>
    </w:lvl>
    <w:lvl w:ilvl="4" w:tplc="16843254">
      <w:numFmt w:val="decimal"/>
      <w:lvlText w:val=""/>
      <w:lvlJc w:val="left"/>
    </w:lvl>
    <w:lvl w:ilvl="5" w:tplc="0D62E0C4">
      <w:numFmt w:val="decimal"/>
      <w:lvlText w:val=""/>
      <w:lvlJc w:val="left"/>
    </w:lvl>
    <w:lvl w:ilvl="6" w:tplc="64A47170">
      <w:numFmt w:val="decimal"/>
      <w:lvlText w:val=""/>
      <w:lvlJc w:val="left"/>
    </w:lvl>
    <w:lvl w:ilvl="7" w:tplc="67768234">
      <w:numFmt w:val="decimal"/>
      <w:lvlText w:val=""/>
      <w:lvlJc w:val="left"/>
    </w:lvl>
    <w:lvl w:ilvl="8" w:tplc="76BA5CB4">
      <w:numFmt w:val="decimal"/>
      <w:lvlText w:val=""/>
      <w:lvlJc w:val="left"/>
    </w:lvl>
  </w:abstractNum>
  <w:abstractNum w:abstractNumId="1">
    <w:nsid w:val="0DED7263"/>
    <w:multiLevelType w:val="hybridMultilevel"/>
    <w:tmpl w:val="FC422BAC"/>
    <w:lvl w:ilvl="0" w:tplc="C1649204">
      <w:start w:val="22"/>
      <w:numFmt w:val="upperLetter"/>
      <w:lvlText w:val="%1."/>
      <w:lvlJc w:val="left"/>
    </w:lvl>
    <w:lvl w:ilvl="1" w:tplc="4E707758">
      <w:numFmt w:val="decimal"/>
      <w:lvlText w:val=""/>
      <w:lvlJc w:val="left"/>
    </w:lvl>
    <w:lvl w:ilvl="2" w:tplc="C5168DDC">
      <w:numFmt w:val="decimal"/>
      <w:lvlText w:val=""/>
      <w:lvlJc w:val="left"/>
    </w:lvl>
    <w:lvl w:ilvl="3" w:tplc="B4B63C42">
      <w:numFmt w:val="decimal"/>
      <w:lvlText w:val=""/>
      <w:lvlJc w:val="left"/>
    </w:lvl>
    <w:lvl w:ilvl="4" w:tplc="32680E6E">
      <w:numFmt w:val="decimal"/>
      <w:lvlText w:val=""/>
      <w:lvlJc w:val="left"/>
    </w:lvl>
    <w:lvl w:ilvl="5" w:tplc="F50A3538">
      <w:numFmt w:val="decimal"/>
      <w:lvlText w:val=""/>
      <w:lvlJc w:val="left"/>
    </w:lvl>
    <w:lvl w:ilvl="6" w:tplc="FEEA192C">
      <w:numFmt w:val="decimal"/>
      <w:lvlText w:val=""/>
      <w:lvlJc w:val="left"/>
    </w:lvl>
    <w:lvl w:ilvl="7" w:tplc="0518DF70">
      <w:numFmt w:val="decimal"/>
      <w:lvlText w:val=""/>
      <w:lvlJc w:val="left"/>
    </w:lvl>
    <w:lvl w:ilvl="8" w:tplc="6F0A2F1E">
      <w:numFmt w:val="decimal"/>
      <w:lvlText w:val=""/>
      <w:lvlJc w:val="left"/>
    </w:lvl>
  </w:abstractNum>
  <w:abstractNum w:abstractNumId="2">
    <w:nsid w:val="109CF92E"/>
    <w:multiLevelType w:val="hybridMultilevel"/>
    <w:tmpl w:val="91B090F8"/>
    <w:lvl w:ilvl="0" w:tplc="13D08776">
      <w:start w:val="61"/>
      <w:numFmt w:val="upperLetter"/>
      <w:lvlText w:val="%1."/>
      <w:lvlJc w:val="left"/>
    </w:lvl>
    <w:lvl w:ilvl="1" w:tplc="35B249A8">
      <w:numFmt w:val="decimal"/>
      <w:lvlText w:val=""/>
      <w:lvlJc w:val="left"/>
    </w:lvl>
    <w:lvl w:ilvl="2" w:tplc="2B6E8C42">
      <w:numFmt w:val="decimal"/>
      <w:lvlText w:val=""/>
      <w:lvlJc w:val="left"/>
    </w:lvl>
    <w:lvl w:ilvl="3" w:tplc="3D9E3D5E">
      <w:numFmt w:val="decimal"/>
      <w:lvlText w:val=""/>
      <w:lvlJc w:val="left"/>
    </w:lvl>
    <w:lvl w:ilvl="4" w:tplc="AAE6E6F6">
      <w:numFmt w:val="decimal"/>
      <w:lvlText w:val=""/>
      <w:lvlJc w:val="left"/>
    </w:lvl>
    <w:lvl w:ilvl="5" w:tplc="0C6CEA2C">
      <w:numFmt w:val="decimal"/>
      <w:lvlText w:val=""/>
      <w:lvlJc w:val="left"/>
    </w:lvl>
    <w:lvl w:ilvl="6" w:tplc="3EDAA802">
      <w:numFmt w:val="decimal"/>
      <w:lvlText w:val=""/>
      <w:lvlJc w:val="left"/>
    </w:lvl>
    <w:lvl w:ilvl="7" w:tplc="E0D4BBB2">
      <w:numFmt w:val="decimal"/>
      <w:lvlText w:val=""/>
      <w:lvlJc w:val="left"/>
    </w:lvl>
    <w:lvl w:ilvl="8" w:tplc="362C86F6">
      <w:numFmt w:val="decimal"/>
      <w:lvlText w:val=""/>
      <w:lvlJc w:val="left"/>
    </w:lvl>
  </w:abstractNum>
  <w:abstractNum w:abstractNumId="3">
    <w:nsid w:val="1190CDE7"/>
    <w:multiLevelType w:val="hybridMultilevel"/>
    <w:tmpl w:val="D6C6FF2A"/>
    <w:lvl w:ilvl="0" w:tplc="8E9A255C">
      <w:start w:val="1"/>
      <w:numFmt w:val="bullet"/>
      <w:lvlText w:val=""/>
      <w:lvlJc w:val="left"/>
    </w:lvl>
    <w:lvl w:ilvl="1" w:tplc="83361780">
      <w:numFmt w:val="decimal"/>
      <w:lvlText w:val=""/>
      <w:lvlJc w:val="left"/>
    </w:lvl>
    <w:lvl w:ilvl="2" w:tplc="0D720F6C">
      <w:numFmt w:val="decimal"/>
      <w:lvlText w:val=""/>
      <w:lvlJc w:val="left"/>
    </w:lvl>
    <w:lvl w:ilvl="3" w:tplc="F8F2FCA0">
      <w:numFmt w:val="decimal"/>
      <w:lvlText w:val=""/>
      <w:lvlJc w:val="left"/>
    </w:lvl>
    <w:lvl w:ilvl="4" w:tplc="31FE4F5A">
      <w:numFmt w:val="decimal"/>
      <w:lvlText w:val=""/>
      <w:lvlJc w:val="left"/>
    </w:lvl>
    <w:lvl w:ilvl="5" w:tplc="A7CE2C40">
      <w:numFmt w:val="decimal"/>
      <w:lvlText w:val=""/>
      <w:lvlJc w:val="left"/>
    </w:lvl>
    <w:lvl w:ilvl="6" w:tplc="F8AA55BC">
      <w:numFmt w:val="decimal"/>
      <w:lvlText w:val=""/>
      <w:lvlJc w:val="left"/>
    </w:lvl>
    <w:lvl w:ilvl="7" w:tplc="89DE9C08">
      <w:numFmt w:val="decimal"/>
      <w:lvlText w:val=""/>
      <w:lvlJc w:val="left"/>
    </w:lvl>
    <w:lvl w:ilvl="8" w:tplc="5314B36C">
      <w:numFmt w:val="decimal"/>
      <w:lvlText w:val=""/>
      <w:lvlJc w:val="left"/>
    </w:lvl>
  </w:abstractNum>
  <w:abstractNum w:abstractNumId="4">
    <w:nsid w:val="12200854"/>
    <w:multiLevelType w:val="hybridMultilevel"/>
    <w:tmpl w:val="D67C114E"/>
    <w:lvl w:ilvl="0" w:tplc="41B07A1A">
      <w:start w:val="1"/>
      <w:numFmt w:val="bullet"/>
      <w:lvlText w:val=""/>
      <w:lvlJc w:val="left"/>
    </w:lvl>
    <w:lvl w:ilvl="1" w:tplc="9D4270A6">
      <w:numFmt w:val="decimal"/>
      <w:lvlText w:val=""/>
      <w:lvlJc w:val="left"/>
    </w:lvl>
    <w:lvl w:ilvl="2" w:tplc="EA08CD1E">
      <w:numFmt w:val="decimal"/>
      <w:lvlText w:val=""/>
      <w:lvlJc w:val="left"/>
    </w:lvl>
    <w:lvl w:ilvl="3" w:tplc="70862FEC">
      <w:numFmt w:val="decimal"/>
      <w:lvlText w:val=""/>
      <w:lvlJc w:val="left"/>
    </w:lvl>
    <w:lvl w:ilvl="4" w:tplc="F8B4C810">
      <w:numFmt w:val="decimal"/>
      <w:lvlText w:val=""/>
      <w:lvlJc w:val="left"/>
    </w:lvl>
    <w:lvl w:ilvl="5" w:tplc="A500A1C2">
      <w:numFmt w:val="decimal"/>
      <w:lvlText w:val=""/>
      <w:lvlJc w:val="left"/>
    </w:lvl>
    <w:lvl w:ilvl="6" w:tplc="0B60C17E">
      <w:numFmt w:val="decimal"/>
      <w:lvlText w:val=""/>
      <w:lvlJc w:val="left"/>
    </w:lvl>
    <w:lvl w:ilvl="7" w:tplc="9F420F60">
      <w:numFmt w:val="decimal"/>
      <w:lvlText w:val=""/>
      <w:lvlJc w:val="left"/>
    </w:lvl>
    <w:lvl w:ilvl="8" w:tplc="13E4761A">
      <w:numFmt w:val="decimal"/>
      <w:lvlText w:val=""/>
      <w:lvlJc w:val="left"/>
    </w:lvl>
  </w:abstractNum>
  <w:abstractNum w:abstractNumId="5">
    <w:nsid w:val="140E0F76"/>
    <w:multiLevelType w:val="hybridMultilevel"/>
    <w:tmpl w:val="BC84A77C"/>
    <w:lvl w:ilvl="0" w:tplc="B1E084F4">
      <w:start w:val="9"/>
      <w:numFmt w:val="upperLetter"/>
      <w:lvlText w:val="%1."/>
      <w:lvlJc w:val="left"/>
    </w:lvl>
    <w:lvl w:ilvl="1" w:tplc="2230D530">
      <w:numFmt w:val="decimal"/>
      <w:lvlText w:val=""/>
      <w:lvlJc w:val="left"/>
    </w:lvl>
    <w:lvl w:ilvl="2" w:tplc="3CE6C5C2">
      <w:numFmt w:val="decimal"/>
      <w:lvlText w:val=""/>
      <w:lvlJc w:val="left"/>
    </w:lvl>
    <w:lvl w:ilvl="3" w:tplc="20AA86F6">
      <w:numFmt w:val="decimal"/>
      <w:lvlText w:val=""/>
      <w:lvlJc w:val="left"/>
    </w:lvl>
    <w:lvl w:ilvl="4" w:tplc="24948FE8">
      <w:numFmt w:val="decimal"/>
      <w:lvlText w:val=""/>
      <w:lvlJc w:val="left"/>
    </w:lvl>
    <w:lvl w:ilvl="5" w:tplc="1B10AA04">
      <w:numFmt w:val="decimal"/>
      <w:lvlText w:val=""/>
      <w:lvlJc w:val="left"/>
    </w:lvl>
    <w:lvl w:ilvl="6" w:tplc="085C307C">
      <w:numFmt w:val="decimal"/>
      <w:lvlText w:val=""/>
      <w:lvlJc w:val="left"/>
    </w:lvl>
    <w:lvl w:ilvl="7" w:tplc="758273E6">
      <w:numFmt w:val="decimal"/>
      <w:lvlText w:val=""/>
      <w:lvlJc w:val="left"/>
    </w:lvl>
    <w:lvl w:ilvl="8" w:tplc="AA90FF36">
      <w:numFmt w:val="decimal"/>
      <w:lvlText w:val=""/>
      <w:lvlJc w:val="left"/>
    </w:lvl>
  </w:abstractNum>
  <w:abstractNum w:abstractNumId="6">
    <w:nsid w:val="1BEFD79F"/>
    <w:multiLevelType w:val="hybridMultilevel"/>
    <w:tmpl w:val="6CE2B352"/>
    <w:lvl w:ilvl="0" w:tplc="E0604766">
      <w:start w:val="35"/>
      <w:numFmt w:val="upperLetter"/>
      <w:lvlText w:val="%1."/>
      <w:lvlJc w:val="left"/>
    </w:lvl>
    <w:lvl w:ilvl="1" w:tplc="74380B36">
      <w:numFmt w:val="decimal"/>
      <w:lvlText w:val=""/>
      <w:lvlJc w:val="left"/>
    </w:lvl>
    <w:lvl w:ilvl="2" w:tplc="567ADA36">
      <w:numFmt w:val="decimal"/>
      <w:lvlText w:val=""/>
      <w:lvlJc w:val="left"/>
    </w:lvl>
    <w:lvl w:ilvl="3" w:tplc="C6A4119C">
      <w:numFmt w:val="decimal"/>
      <w:lvlText w:val=""/>
      <w:lvlJc w:val="left"/>
    </w:lvl>
    <w:lvl w:ilvl="4" w:tplc="EA7A0B48">
      <w:numFmt w:val="decimal"/>
      <w:lvlText w:val=""/>
      <w:lvlJc w:val="left"/>
    </w:lvl>
    <w:lvl w:ilvl="5" w:tplc="282C8444">
      <w:numFmt w:val="decimal"/>
      <w:lvlText w:val=""/>
      <w:lvlJc w:val="left"/>
    </w:lvl>
    <w:lvl w:ilvl="6" w:tplc="9724B16A">
      <w:numFmt w:val="decimal"/>
      <w:lvlText w:val=""/>
      <w:lvlJc w:val="left"/>
    </w:lvl>
    <w:lvl w:ilvl="7" w:tplc="D26C1292">
      <w:numFmt w:val="decimal"/>
      <w:lvlText w:val=""/>
      <w:lvlJc w:val="left"/>
    </w:lvl>
    <w:lvl w:ilvl="8" w:tplc="C504DA64">
      <w:numFmt w:val="decimal"/>
      <w:lvlText w:val=""/>
      <w:lvlJc w:val="left"/>
    </w:lvl>
  </w:abstractNum>
  <w:abstractNum w:abstractNumId="7">
    <w:nsid w:val="1F16E9E8"/>
    <w:multiLevelType w:val="hybridMultilevel"/>
    <w:tmpl w:val="F4DAEAAE"/>
    <w:lvl w:ilvl="0" w:tplc="99C49268">
      <w:start w:val="1"/>
      <w:numFmt w:val="bullet"/>
      <w:lvlText w:val=""/>
      <w:lvlJc w:val="left"/>
    </w:lvl>
    <w:lvl w:ilvl="1" w:tplc="28744FA2">
      <w:numFmt w:val="decimal"/>
      <w:lvlText w:val=""/>
      <w:lvlJc w:val="left"/>
    </w:lvl>
    <w:lvl w:ilvl="2" w:tplc="7340CAEA">
      <w:numFmt w:val="decimal"/>
      <w:lvlText w:val=""/>
      <w:lvlJc w:val="left"/>
    </w:lvl>
    <w:lvl w:ilvl="3" w:tplc="322E65A6">
      <w:numFmt w:val="decimal"/>
      <w:lvlText w:val=""/>
      <w:lvlJc w:val="left"/>
    </w:lvl>
    <w:lvl w:ilvl="4" w:tplc="208017CE">
      <w:numFmt w:val="decimal"/>
      <w:lvlText w:val=""/>
      <w:lvlJc w:val="left"/>
    </w:lvl>
    <w:lvl w:ilvl="5" w:tplc="9A88CF2C">
      <w:numFmt w:val="decimal"/>
      <w:lvlText w:val=""/>
      <w:lvlJc w:val="left"/>
    </w:lvl>
    <w:lvl w:ilvl="6" w:tplc="645EFAB4">
      <w:numFmt w:val="decimal"/>
      <w:lvlText w:val=""/>
      <w:lvlJc w:val="left"/>
    </w:lvl>
    <w:lvl w:ilvl="7" w:tplc="88164ADA">
      <w:numFmt w:val="decimal"/>
      <w:lvlText w:val=""/>
      <w:lvlJc w:val="left"/>
    </w:lvl>
    <w:lvl w:ilvl="8" w:tplc="05921B8A">
      <w:numFmt w:val="decimal"/>
      <w:lvlText w:val=""/>
      <w:lvlJc w:val="left"/>
    </w:lvl>
  </w:abstractNum>
  <w:abstractNum w:abstractNumId="8">
    <w:nsid w:val="25E45D32"/>
    <w:multiLevelType w:val="hybridMultilevel"/>
    <w:tmpl w:val="9A82EED6"/>
    <w:lvl w:ilvl="0" w:tplc="348E8406">
      <w:start w:val="9"/>
      <w:numFmt w:val="upperLetter"/>
      <w:lvlText w:val="%1."/>
      <w:lvlJc w:val="left"/>
    </w:lvl>
    <w:lvl w:ilvl="1" w:tplc="6D9C6A60">
      <w:numFmt w:val="decimal"/>
      <w:lvlText w:val=""/>
      <w:lvlJc w:val="left"/>
    </w:lvl>
    <w:lvl w:ilvl="2" w:tplc="757696CA">
      <w:numFmt w:val="decimal"/>
      <w:lvlText w:val=""/>
      <w:lvlJc w:val="left"/>
    </w:lvl>
    <w:lvl w:ilvl="3" w:tplc="65CA73F6">
      <w:numFmt w:val="decimal"/>
      <w:lvlText w:val=""/>
      <w:lvlJc w:val="left"/>
    </w:lvl>
    <w:lvl w:ilvl="4" w:tplc="0CDCB7E8">
      <w:numFmt w:val="decimal"/>
      <w:lvlText w:val=""/>
      <w:lvlJc w:val="left"/>
    </w:lvl>
    <w:lvl w:ilvl="5" w:tplc="B1AA6EE0">
      <w:numFmt w:val="decimal"/>
      <w:lvlText w:val=""/>
      <w:lvlJc w:val="left"/>
    </w:lvl>
    <w:lvl w:ilvl="6" w:tplc="01FED4EC">
      <w:numFmt w:val="decimal"/>
      <w:lvlText w:val=""/>
      <w:lvlJc w:val="left"/>
    </w:lvl>
    <w:lvl w:ilvl="7" w:tplc="DC704F14">
      <w:numFmt w:val="decimal"/>
      <w:lvlText w:val=""/>
      <w:lvlJc w:val="left"/>
    </w:lvl>
    <w:lvl w:ilvl="8" w:tplc="1376D8C8">
      <w:numFmt w:val="decimal"/>
      <w:lvlText w:val=""/>
      <w:lvlJc w:val="left"/>
    </w:lvl>
  </w:abstractNum>
  <w:abstractNum w:abstractNumId="9">
    <w:nsid w:val="3352255A"/>
    <w:multiLevelType w:val="hybridMultilevel"/>
    <w:tmpl w:val="49EA1576"/>
    <w:lvl w:ilvl="0" w:tplc="AE348A6E">
      <w:start w:val="35"/>
      <w:numFmt w:val="upperLetter"/>
      <w:lvlText w:val="%1."/>
      <w:lvlJc w:val="left"/>
    </w:lvl>
    <w:lvl w:ilvl="1" w:tplc="32CE59E8">
      <w:numFmt w:val="decimal"/>
      <w:lvlText w:val=""/>
      <w:lvlJc w:val="left"/>
    </w:lvl>
    <w:lvl w:ilvl="2" w:tplc="9B046D3A">
      <w:numFmt w:val="decimal"/>
      <w:lvlText w:val=""/>
      <w:lvlJc w:val="left"/>
    </w:lvl>
    <w:lvl w:ilvl="3" w:tplc="E84C549A">
      <w:numFmt w:val="decimal"/>
      <w:lvlText w:val=""/>
      <w:lvlJc w:val="left"/>
    </w:lvl>
    <w:lvl w:ilvl="4" w:tplc="FB20BF8E">
      <w:numFmt w:val="decimal"/>
      <w:lvlText w:val=""/>
      <w:lvlJc w:val="left"/>
    </w:lvl>
    <w:lvl w:ilvl="5" w:tplc="5FCA49D6">
      <w:numFmt w:val="decimal"/>
      <w:lvlText w:val=""/>
      <w:lvlJc w:val="left"/>
    </w:lvl>
    <w:lvl w:ilvl="6" w:tplc="028ADBFE">
      <w:numFmt w:val="decimal"/>
      <w:lvlText w:val=""/>
      <w:lvlJc w:val="left"/>
    </w:lvl>
    <w:lvl w:ilvl="7" w:tplc="32068C24">
      <w:numFmt w:val="decimal"/>
      <w:lvlText w:val=""/>
      <w:lvlJc w:val="left"/>
    </w:lvl>
    <w:lvl w:ilvl="8" w:tplc="C486BA10">
      <w:numFmt w:val="decimal"/>
      <w:lvlText w:val=""/>
      <w:lvlJc w:val="left"/>
    </w:lvl>
  </w:abstractNum>
  <w:abstractNum w:abstractNumId="10">
    <w:nsid w:val="41A7C4C9"/>
    <w:multiLevelType w:val="hybridMultilevel"/>
    <w:tmpl w:val="DF4AA29C"/>
    <w:lvl w:ilvl="0" w:tplc="BDA4E652">
      <w:start w:val="9"/>
      <w:numFmt w:val="upperLetter"/>
      <w:lvlText w:val="%1."/>
      <w:lvlJc w:val="left"/>
    </w:lvl>
    <w:lvl w:ilvl="1" w:tplc="6972D010">
      <w:numFmt w:val="decimal"/>
      <w:lvlText w:val=""/>
      <w:lvlJc w:val="left"/>
    </w:lvl>
    <w:lvl w:ilvl="2" w:tplc="A0DE125C">
      <w:numFmt w:val="decimal"/>
      <w:lvlText w:val=""/>
      <w:lvlJc w:val="left"/>
    </w:lvl>
    <w:lvl w:ilvl="3" w:tplc="CE5AEE88">
      <w:numFmt w:val="decimal"/>
      <w:lvlText w:val=""/>
      <w:lvlJc w:val="left"/>
    </w:lvl>
    <w:lvl w:ilvl="4" w:tplc="6812E39E">
      <w:numFmt w:val="decimal"/>
      <w:lvlText w:val=""/>
      <w:lvlJc w:val="left"/>
    </w:lvl>
    <w:lvl w:ilvl="5" w:tplc="C25CF8A2">
      <w:numFmt w:val="decimal"/>
      <w:lvlText w:val=""/>
      <w:lvlJc w:val="left"/>
    </w:lvl>
    <w:lvl w:ilvl="6" w:tplc="07D23FEA">
      <w:numFmt w:val="decimal"/>
      <w:lvlText w:val=""/>
      <w:lvlJc w:val="left"/>
    </w:lvl>
    <w:lvl w:ilvl="7" w:tplc="6624D3DA">
      <w:numFmt w:val="decimal"/>
      <w:lvlText w:val=""/>
      <w:lvlJc w:val="left"/>
    </w:lvl>
    <w:lvl w:ilvl="8" w:tplc="E6A4BF8E">
      <w:numFmt w:val="decimal"/>
      <w:lvlText w:val=""/>
      <w:lvlJc w:val="left"/>
    </w:lvl>
  </w:abstractNum>
  <w:abstractNum w:abstractNumId="11">
    <w:nsid w:val="431BD7B7"/>
    <w:multiLevelType w:val="hybridMultilevel"/>
    <w:tmpl w:val="93440750"/>
    <w:lvl w:ilvl="0" w:tplc="F626BCF4">
      <w:start w:val="61"/>
      <w:numFmt w:val="upperLetter"/>
      <w:lvlText w:val="%1."/>
      <w:lvlJc w:val="left"/>
    </w:lvl>
    <w:lvl w:ilvl="1" w:tplc="7892DD9C">
      <w:numFmt w:val="decimal"/>
      <w:lvlText w:val=""/>
      <w:lvlJc w:val="left"/>
    </w:lvl>
    <w:lvl w:ilvl="2" w:tplc="4E965538">
      <w:numFmt w:val="decimal"/>
      <w:lvlText w:val=""/>
      <w:lvlJc w:val="left"/>
    </w:lvl>
    <w:lvl w:ilvl="3" w:tplc="A7B2D6AE">
      <w:numFmt w:val="decimal"/>
      <w:lvlText w:val=""/>
      <w:lvlJc w:val="left"/>
    </w:lvl>
    <w:lvl w:ilvl="4" w:tplc="6BD097F0">
      <w:numFmt w:val="decimal"/>
      <w:lvlText w:val=""/>
      <w:lvlJc w:val="left"/>
    </w:lvl>
    <w:lvl w:ilvl="5" w:tplc="80D605C8">
      <w:numFmt w:val="decimal"/>
      <w:lvlText w:val=""/>
      <w:lvlJc w:val="left"/>
    </w:lvl>
    <w:lvl w:ilvl="6" w:tplc="384876FA">
      <w:numFmt w:val="decimal"/>
      <w:lvlText w:val=""/>
      <w:lvlJc w:val="left"/>
    </w:lvl>
    <w:lvl w:ilvl="7" w:tplc="C234E236">
      <w:numFmt w:val="decimal"/>
      <w:lvlText w:val=""/>
      <w:lvlJc w:val="left"/>
    </w:lvl>
    <w:lvl w:ilvl="8" w:tplc="AC9A3FE2">
      <w:numFmt w:val="decimal"/>
      <w:lvlText w:val=""/>
      <w:lvlJc w:val="left"/>
    </w:lvl>
  </w:abstractNum>
  <w:abstractNum w:abstractNumId="12">
    <w:nsid w:val="4DB127F8"/>
    <w:multiLevelType w:val="hybridMultilevel"/>
    <w:tmpl w:val="64404444"/>
    <w:lvl w:ilvl="0" w:tplc="75966906">
      <w:start w:val="1"/>
      <w:numFmt w:val="bullet"/>
      <w:lvlText w:val=""/>
      <w:lvlJc w:val="left"/>
    </w:lvl>
    <w:lvl w:ilvl="1" w:tplc="91DAED4E">
      <w:numFmt w:val="decimal"/>
      <w:lvlText w:val=""/>
      <w:lvlJc w:val="left"/>
    </w:lvl>
    <w:lvl w:ilvl="2" w:tplc="8870A638">
      <w:numFmt w:val="decimal"/>
      <w:lvlText w:val=""/>
      <w:lvlJc w:val="left"/>
    </w:lvl>
    <w:lvl w:ilvl="3" w:tplc="527E118A">
      <w:numFmt w:val="decimal"/>
      <w:lvlText w:val=""/>
      <w:lvlJc w:val="left"/>
    </w:lvl>
    <w:lvl w:ilvl="4" w:tplc="24D0926E">
      <w:numFmt w:val="decimal"/>
      <w:lvlText w:val=""/>
      <w:lvlJc w:val="left"/>
    </w:lvl>
    <w:lvl w:ilvl="5" w:tplc="F552F0E4">
      <w:numFmt w:val="decimal"/>
      <w:lvlText w:val=""/>
      <w:lvlJc w:val="left"/>
    </w:lvl>
    <w:lvl w:ilvl="6" w:tplc="E90AE1EA">
      <w:numFmt w:val="decimal"/>
      <w:lvlText w:val=""/>
      <w:lvlJc w:val="left"/>
    </w:lvl>
    <w:lvl w:ilvl="7" w:tplc="679C266E">
      <w:numFmt w:val="decimal"/>
      <w:lvlText w:val=""/>
      <w:lvlJc w:val="left"/>
    </w:lvl>
    <w:lvl w:ilvl="8" w:tplc="CDB41B46">
      <w:numFmt w:val="decimal"/>
      <w:lvlText w:val=""/>
      <w:lvlJc w:val="left"/>
    </w:lvl>
  </w:abstractNum>
  <w:abstractNum w:abstractNumId="13">
    <w:nsid w:val="4E6AFB66"/>
    <w:multiLevelType w:val="hybridMultilevel"/>
    <w:tmpl w:val="A4B05E0E"/>
    <w:lvl w:ilvl="0" w:tplc="A3EC3510">
      <w:start w:val="61"/>
      <w:numFmt w:val="upperLetter"/>
      <w:lvlText w:val="%1."/>
      <w:lvlJc w:val="left"/>
    </w:lvl>
    <w:lvl w:ilvl="1" w:tplc="FEFCC4FA">
      <w:numFmt w:val="decimal"/>
      <w:lvlText w:val=""/>
      <w:lvlJc w:val="left"/>
    </w:lvl>
    <w:lvl w:ilvl="2" w:tplc="4E16F0BE">
      <w:numFmt w:val="decimal"/>
      <w:lvlText w:val=""/>
      <w:lvlJc w:val="left"/>
    </w:lvl>
    <w:lvl w:ilvl="3" w:tplc="3D28B294">
      <w:numFmt w:val="decimal"/>
      <w:lvlText w:val=""/>
      <w:lvlJc w:val="left"/>
    </w:lvl>
    <w:lvl w:ilvl="4" w:tplc="50CE7A16">
      <w:numFmt w:val="decimal"/>
      <w:lvlText w:val=""/>
      <w:lvlJc w:val="left"/>
    </w:lvl>
    <w:lvl w:ilvl="5" w:tplc="0D361672">
      <w:numFmt w:val="decimal"/>
      <w:lvlText w:val=""/>
      <w:lvlJc w:val="left"/>
    </w:lvl>
    <w:lvl w:ilvl="6" w:tplc="7A048898">
      <w:numFmt w:val="decimal"/>
      <w:lvlText w:val=""/>
      <w:lvlJc w:val="left"/>
    </w:lvl>
    <w:lvl w:ilvl="7" w:tplc="C0AE7520">
      <w:numFmt w:val="decimal"/>
      <w:lvlText w:val=""/>
      <w:lvlJc w:val="left"/>
    </w:lvl>
    <w:lvl w:ilvl="8" w:tplc="D13A1644">
      <w:numFmt w:val="decimal"/>
      <w:lvlText w:val=""/>
      <w:lvlJc w:val="left"/>
    </w:lvl>
  </w:abstractNum>
  <w:abstractNum w:abstractNumId="14">
    <w:nsid w:val="519B500D"/>
    <w:multiLevelType w:val="hybridMultilevel"/>
    <w:tmpl w:val="2BD02FA4"/>
    <w:lvl w:ilvl="0" w:tplc="20329BEE">
      <w:start w:val="35"/>
      <w:numFmt w:val="upperLetter"/>
      <w:lvlText w:val="%1."/>
      <w:lvlJc w:val="left"/>
    </w:lvl>
    <w:lvl w:ilvl="1" w:tplc="6ECAA23C">
      <w:numFmt w:val="decimal"/>
      <w:lvlText w:val=""/>
      <w:lvlJc w:val="left"/>
    </w:lvl>
    <w:lvl w:ilvl="2" w:tplc="409C245A">
      <w:numFmt w:val="decimal"/>
      <w:lvlText w:val=""/>
      <w:lvlJc w:val="left"/>
    </w:lvl>
    <w:lvl w:ilvl="3" w:tplc="04B61D38">
      <w:numFmt w:val="decimal"/>
      <w:lvlText w:val=""/>
      <w:lvlJc w:val="left"/>
    </w:lvl>
    <w:lvl w:ilvl="4" w:tplc="33C20A1A">
      <w:numFmt w:val="decimal"/>
      <w:lvlText w:val=""/>
      <w:lvlJc w:val="left"/>
    </w:lvl>
    <w:lvl w:ilvl="5" w:tplc="DAEC1DC2">
      <w:numFmt w:val="decimal"/>
      <w:lvlText w:val=""/>
      <w:lvlJc w:val="left"/>
    </w:lvl>
    <w:lvl w:ilvl="6" w:tplc="02E0A9F2">
      <w:numFmt w:val="decimal"/>
      <w:lvlText w:val=""/>
      <w:lvlJc w:val="left"/>
    </w:lvl>
    <w:lvl w:ilvl="7" w:tplc="38EC3D20">
      <w:numFmt w:val="decimal"/>
      <w:lvlText w:val=""/>
      <w:lvlJc w:val="left"/>
    </w:lvl>
    <w:lvl w:ilvl="8" w:tplc="43A6AC60">
      <w:numFmt w:val="decimal"/>
      <w:lvlText w:val=""/>
      <w:lvlJc w:val="left"/>
    </w:lvl>
  </w:abstractNum>
  <w:abstractNum w:abstractNumId="15">
    <w:nsid w:val="66EF438D"/>
    <w:multiLevelType w:val="hybridMultilevel"/>
    <w:tmpl w:val="C262AF34"/>
    <w:lvl w:ilvl="0" w:tplc="DDCA18D2">
      <w:start w:val="1"/>
      <w:numFmt w:val="bullet"/>
      <w:lvlText w:val=""/>
      <w:lvlJc w:val="left"/>
    </w:lvl>
    <w:lvl w:ilvl="1" w:tplc="B0542C4A">
      <w:numFmt w:val="decimal"/>
      <w:lvlText w:val=""/>
      <w:lvlJc w:val="left"/>
    </w:lvl>
    <w:lvl w:ilvl="2" w:tplc="84E6EF5C">
      <w:numFmt w:val="decimal"/>
      <w:lvlText w:val=""/>
      <w:lvlJc w:val="left"/>
    </w:lvl>
    <w:lvl w:ilvl="3" w:tplc="42460B78">
      <w:numFmt w:val="decimal"/>
      <w:lvlText w:val=""/>
      <w:lvlJc w:val="left"/>
    </w:lvl>
    <w:lvl w:ilvl="4" w:tplc="72E42B4A">
      <w:numFmt w:val="decimal"/>
      <w:lvlText w:val=""/>
      <w:lvlJc w:val="left"/>
    </w:lvl>
    <w:lvl w:ilvl="5" w:tplc="FC3C1210">
      <w:numFmt w:val="decimal"/>
      <w:lvlText w:val=""/>
      <w:lvlJc w:val="left"/>
    </w:lvl>
    <w:lvl w:ilvl="6" w:tplc="51963784">
      <w:numFmt w:val="decimal"/>
      <w:lvlText w:val=""/>
      <w:lvlJc w:val="left"/>
    </w:lvl>
    <w:lvl w:ilvl="7" w:tplc="56544700">
      <w:numFmt w:val="decimal"/>
      <w:lvlText w:val=""/>
      <w:lvlJc w:val="left"/>
    </w:lvl>
    <w:lvl w:ilvl="8" w:tplc="4208A118">
      <w:numFmt w:val="decimal"/>
      <w:lvlText w:val=""/>
      <w:lvlJc w:val="left"/>
    </w:lvl>
  </w:abstractNum>
  <w:abstractNum w:abstractNumId="16">
    <w:nsid w:val="6B68079A"/>
    <w:multiLevelType w:val="hybridMultilevel"/>
    <w:tmpl w:val="2FD45AC2"/>
    <w:lvl w:ilvl="0" w:tplc="4B9ACE2C">
      <w:start w:val="35"/>
      <w:numFmt w:val="upperLetter"/>
      <w:lvlText w:val="%1."/>
      <w:lvlJc w:val="left"/>
    </w:lvl>
    <w:lvl w:ilvl="1" w:tplc="F198E198">
      <w:numFmt w:val="decimal"/>
      <w:lvlText w:val=""/>
      <w:lvlJc w:val="left"/>
    </w:lvl>
    <w:lvl w:ilvl="2" w:tplc="0AE082FE">
      <w:numFmt w:val="decimal"/>
      <w:lvlText w:val=""/>
      <w:lvlJc w:val="left"/>
    </w:lvl>
    <w:lvl w:ilvl="3" w:tplc="BDDAE0EA">
      <w:numFmt w:val="decimal"/>
      <w:lvlText w:val=""/>
      <w:lvlJc w:val="left"/>
    </w:lvl>
    <w:lvl w:ilvl="4" w:tplc="14FA2CDA">
      <w:numFmt w:val="decimal"/>
      <w:lvlText w:val=""/>
      <w:lvlJc w:val="left"/>
    </w:lvl>
    <w:lvl w:ilvl="5" w:tplc="27868F52">
      <w:numFmt w:val="decimal"/>
      <w:lvlText w:val=""/>
      <w:lvlJc w:val="left"/>
    </w:lvl>
    <w:lvl w:ilvl="6" w:tplc="E490ED32">
      <w:numFmt w:val="decimal"/>
      <w:lvlText w:val=""/>
      <w:lvlJc w:val="left"/>
    </w:lvl>
    <w:lvl w:ilvl="7" w:tplc="3F16BAB2">
      <w:numFmt w:val="decimal"/>
      <w:lvlText w:val=""/>
      <w:lvlJc w:val="left"/>
    </w:lvl>
    <w:lvl w:ilvl="8" w:tplc="CDE2D082">
      <w:numFmt w:val="decimal"/>
      <w:lvlText w:val=""/>
      <w:lvlJc w:val="left"/>
    </w:lvl>
  </w:abstractNum>
  <w:abstractNum w:abstractNumId="17">
    <w:nsid w:val="7FDCC233"/>
    <w:multiLevelType w:val="hybridMultilevel"/>
    <w:tmpl w:val="032062F8"/>
    <w:lvl w:ilvl="0" w:tplc="32984AA8">
      <w:start w:val="9"/>
      <w:numFmt w:val="upperLetter"/>
      <w:lvlText w:val="%1."/>
      <w:lvlJc w:val="left"/>
    </w:lvl>
    <w:lvl w:ilvl="1" w:tplc="80CA4106">
      <w:numFmt w:val="decimal"/>
      <w:lvlText w:val=""/>
      <w:lvlJc w:val="left"/>
    </w:lvl>
    <w:lvl w:ilvl="2" w:tplc="08BEAE6A">
      <w:numFmt w:val="decimal"/>
      <w:lvlText w:val=""/>
      <w:lvlJc w:val="left"/>
    </w:lvl>
    <w:lvl w:ilvl="3" w:tplc="B75CF286">
      <w:numFmt w:val="decimal"/>
      <w:lvlText w:val=""/>
      <w:lvlJc w:val="left"/>
    </w:lvl>
    <w:lvl w:ilvl="4" w:tplc="C602D526">
      <w:numFmt w:val="decimal"/>
      <w:lvlText w:val=""/>
      <w:lvlJc w:val="left"/>
    </w:lvl>
    <w:lvl w:ilvl="5" w:tplc="CBA2956A">
      <w:numFmt w:val="decimal"/>
      <w:lvlText w:val=""/>
      <w:lvlJc w:val="left"/>
    </w:lvl>
    <w:lvl w:ilvl="6" w:tplc="91805F56">
      <w:numFmt w:val="decimal"/>
      <w:lvlText w:val=""/>
      <w:lvlJc w:val="left"/>
    </w:lvl>
    <w:lvl w:ilvl="7" w:tplc="D916AAF0">
      <w:numFmt w:val="decimal"/>
      <w:lvlText w:val=""/>
      <w:lvlJc w:val="left"/>
    </w:lvl>
    <w:lvl w:ilvl="8" w:tplc="4E4623F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638B4"/>
    <w:rsid w:val="000638B4"/>
    <w:rsid w:val="002232AD"/>
    <w:rsid w:val="003C4D84"/>
    <w:rsid w:val="00500878"/>
    <w:rsid w:val="00827D31"/>
    <w:rsid w:val="00A62561"/>
    <w:rsid w:val="00C410C1"/>
    <w:rsid w:val="00D26FA8"/>
    <w:rsid w:val="00F6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yothitanvi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9</cp:revision>
  <dcterms:created xsi:type="dcterms:W3CDTF">2016-09-24T11:23:00Z</dcterms:created>
  <dcterms:modified xsi:type="dcterms:W3CDTF">2016-12-23T07:24:00Z</dcterms:modified>
</cp:coreProperties>
</file>